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7C" w:rsidRDefault="00573935">
      <w:pPr>
        <w:jc w:val="center"/>
        <w:rPr>
          <w:sz w:val="28"/>
          <w:szCs w:val="28"/>
        </w:rPr>
      </w:pPr>
      <w:r>
        <w:rPr>
          <w:sz w:val="28"/>
          <w:szCs w:val="28"/>
        </w:rPr>
        <w:t>ОПРОСНЫЙ ЛИСТ</w:t>
      </w:r>
    </w:p>
    <w:p w:rsidR="00006F7C" w:rsidRDefault="00573935">
      <w:pPr>
        <w:jc w:val="center"/>
        <w:rPr>
          <w:sz w:val="28"/>
          <w:szCs w:val="28"/>
        </w:rPr>
      </w:pPr>
      <w:r>
        <w:rPr>
          <w:sz w:val="28"/>
          <w:szCs w:val="28"/>
        </w:rPr>
        <w:t xml:space="preserve">для расчета </w:t>
      </w:r>
      <w:r>
        <w:rPr>
          <w:sz w:val="28"/>
          <w:szCs w:val="28"/>
        </w:rPr>
        <w:t>теплового пункта</w:t>
      </w:r>
    </w:p>
    <w:tbl>
      <w:tblPr>
        <w:tblStyle w:val="ad"/>
        <w:tblW w:w="10173" w:type="dxa"/>
        <w:tblInd w:w="-115" w:type="dxa"/>
        <w:tblLayout w:type="fixed"/>
        <w:tblLook w:val="0400" w:firstRow="0" w:lastRow="0" w:firstColumn="0" w:lastColumn="0" w:noHBand="0" w:noVBand="1"/>
      </w:tblPr>
      <w:tblGrid>
        <w:gridCol w:w="2235"/>
        <w:gridCol w:w="4110"/>
        <w:gridCol w:w="1418"/>
        <w:gridCol w:w="264"/>
        <w:gridCol w:w="2146"/>
      </w:tblGrid>
      <w:tr w:rsidR="00006F7C">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7C" w:rsidRDefault="00573935">
            <w:pPr>
              <w:rPr>
                <w:color w:val="000000"/>
              </w:rPr>
            </w:pPr>
            <w:r>
              <w:rPr>
                <w:color w:val="000000"/>
              </w:rPr>
              <w:t>Объект</w:t>
            </w:r>
          </w:p>
        </w:tc>
        <w:tc>
          <w:tcPr>
            <w:tcW w:w="7938" w:type="dxa"/>
            <w:gridSpan w:val="4"/>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b/>
                <w:color w:val="FF0000"/>
              </w:rPr>
            </w:pPr>
            <w:bookmarkStart w:id="0" w:name="bookmark=id.gjdgxs" w:colFirst="0" w:colLast="0"/>
            <w:bookmarkEnd w:id="0"/>
            <w:r>
              <w:rPr>
                <w:b/>
                <w:i/>
                <w:color w:val="FF0000"/>
              </w:rPr>
              <w:t>     </w:t>
            </w:r>
          </w:p>
        </w:tc>
      </w:tr>
      <w:tr w:rsidR="00006F7C" w:rsidTr="00447031">
        <w:trPr>
          <w:cantSplit/>
          <w:trHeight w:val="300"/>
        </w:trPr>
        <w:tc>
          <w:tcPr>
            <w:tcW w:w="2235" w:type="dxa"/>
            <w:tcBorders>
              <w:top w:val="nil"/>
              <w:left w:val="single" w:sz="4" w:space="0" w:color="000000"/>
              <w:bottom w:val="single" w:sz="4" w:space="0" w:color="000000"/>
              <w:right w:val="single" w:sz="4" w:space="0" w:color="000000"/>
            </w:tcBorders>
            <w:shd w:val="clear" w:color="auto" w:fill="auto"/>
            <w:vAlign w:val="center"/>
          </w:tcPr>
          <w:p w:rsidR="00006F7C" w:rsidRDefault="00573935">
            <w:pPr>
              <w:rPr>
                <w:color w:val="000000"/>
              </w:rPr>
            </w:pPr>
            <w:r>
              <w:rPr>
                <w:color w:val="000000"/>
              </w:rPr>
              <w:t>Организация</w:t>
            </w:r>
          </w:p>
        </w:tc>
        <w:tc>
          <w:tcPr>
            <w:tcW w:w="4110" w:type="dxa"/>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b/>
                <w:i/>
                <w:color w:val="FF0000"/>
              </w:rPr>
            </w:pPr>
            <w:r>
              <w:rPr>
                <w:b/>
                <w:i/>
                <w:color w:val="FF0000"/>
              </w:rPr>
              <w:t>     </w:t>
            </w:r>
          </w:p>
        </w:tc>
        <w:tc>
          <w:tcPr>
            <w:tcW w:w="1682" w:type="dxa"/>
            <w:gridSpan w:val="2"/>
            <w:tcBorders>
              <w:top w:val="single" w:sz="4" w:space="0" w:color="000000"/>
              <w:left w:val="nil"/>
              <w:bottom w:val="single" w:sz="4" w:space="0" w:color="000000"/>
              <w:right w:val="single" w:sz="4" w:space="0" w:color="000000"/>
            </w:tcBorders>
            <w:shd w:val="clear" w:color="auto" w:fill="FFFFFF"/>
            <w:vAlign w:val="center"/>
          </w:tcPr>
          <w:p w:rsidR="00006F7C" w:rsidRDefault="00573935" w:rsidP="00447031">
            <w:pPr>
              <w:rPr>
                <w:b/>
                <w:i/>
                <w:color w:val="FF0000"/>
              </w:rPr>
            </w:pPr>
            <w:r>
              <w:rPr>
                <w:color w:val="000000"/>
              </w:rPr>
              <w:t>ИНН</w:t>
            </w:r>
          </w:p>
        </w:tc>
        <w:tc>
          <w:tcPr>
            <w:tcW w:w="2146" w:type="dxa"/>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b/>
                <w:i/>
                <w:color w:val="FF0000"/>
              </w:rPr>
            </w:pPr>
            <w:r>
              <w:rPr>
                <w:b/>
                <w:i/>
                <w:color w:val="FF0000"/>
              </w:rPr>
              <w:t>     </w:t>
            </w:r>
          </w:p>
        </w:tc>
      </w:tr>
      <w:tr w:rsidR="00006F7C">
        <w:trPr>
          <w:cantSplit/>
          <w:trHeight w:val="300"/>
        </w:trPr>
        <w:tc>
          <w:tcPr>
            <w:tcW w:w="2235" w:type="dxa"/>
            <w:tcBorders>
              <w:top w:val="nil"/>
              <w:left w:val="single" w:sz="4" w:space="0" w:color="000000"/>
              <w:bottom w:val="single" w:sz="4" w:space="0" w:color="000000"/>
              <w:right w:val="single" w:sz="4" w:space="0" w:color="000000"/>
            </w:tcBorders>
            <w:shd w:val="clear" w:color="auto" w:fill="auto"/>
            <w:vAlign w:val="center"/>
          </w:tcPr>
          <w:p w:rsidR="00006F7C" w:rsidRDefault="00573935">
            <w:pPr>
              <w:rPr>
                <w:color w:val="000000"/>
              </w:rPr>
            </w:pPr>
            <w:r>
              <w:rPr>
                <w:color w:val="000000"/>
              </w:rPr>
              <w:t>Роль организации</w:t>
            </w:r>
          </w:p>
        </w:tc>
        <w:tc>
          <w:tcPr>
            <w:tcW w:w="7938" w:type="dxa"/>
            <w:gridSpan w:val="4"/>
            <w:tcBorders>
              <w:top w:val="single" w:sz="4" w:space="0" w:color="000000"/>
              <w:left w:val="nil"/>
              <w:bottom w:val="single" w:sz="4" w:space="0" w:color="000000"/>
              <w:right w:val="single" w:sz="4" w:space="0" w:color="000000"/>
            </w:tcBorders>
            <w:shd w:val="clear" w:color="auto" w:fill="FFFFFF"/>
            <w:vAlign w:val="center"/>
          </w:tcPr>
          <w:p w:rsidR="00006F7C" w:rsidRDefault="00573935">
            <w:pPr>
              <w:jc w:val="center"/>
              <w:rPr>
                <w:b/>
                <w:i/>
                <w:color w:val="FF0000"/>
              </w:rPr>
            </w:pPr>
            <w:r>
              <w:t>☐ проектная  ☐ торговая  ☐ монтажная  ☐ заказчик  ☐ эксплуатация</w:t>
            </w:r>
          </w:p>
        </w:tc>
      </w:tr>
      <w:tr w:rsidR="00006F7C">
        <w:trPr>
          <w:cantSplit/>
          <w:trHeight w:val="225"/>
        </w:trPr>
        <w:tc>
          <w:tcPr>
            <w:tcW w:w="2235" w:type="dxa"/>
            <w:tcBorders>
              <w:top w:val="nil"/>
              <w:left w:val="single" w:sz="4" w:space="0" w:color="000000"/>
              <w:bottom w:val="single" w:sz="4" w:space="0" w:color="000000"/>
              <w:right w:val="single" w:sz="4" w:space="0" w:color="000000"/>
            </w:tcBorders>
            <w:shd w:val="clear" w:color="auto" w:fill="auto"/>
            <w:vAlign w:val="center"/>
          </w:tcPr>
          <w:p w:rsidR="00006F7C" w:rsidRDefault="00573935">
            <w:pPr>
              <w:rPr>
                <w:color w:val="000000"/>
              </w:rPr>
            </w:pPr>
            <w:r>
              <w:rPr>
                <w:color w:val="000000"/>
              </w:rPr>
              <w:t>Контактное лицо</w:t>
            </w:r>
          </w:p>
        </w:tc>
        <w:tc>
          <w:tcPr>
            <w:tcW w:w="7938" w:type="dxa"/>
            <w:gridSpan w:val="4"/>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b/>
                <w:i/>
                <w:color w:val="FF0000"/>
              </w:rPr>
            </w:pPr>
            <w:r>
              <w:rPr>
                <w:b/>
                <w:i/>
                <w:color w:val="FF0000"/>
              </w:rPr>
              <w:t>     </w:t>
            </w:r>
          </w:p>
        </w:tc>
      </w:tr>
      <w:tr w:rsidR="00006F7C">
        <w:trPr>
          <w:cantSplit/>
          <w:trHeight w:val="300"/>
        </w:trPr>
        <w:tc>
          <w:tcPr>
            <w:tcW w:w="2235" w:type="dxa"/>
            <w:tcBorders>
              <w:top w:val="nil"/>
              <w:left w:val="single" w:sz="4" w:space="0" w:color="000000"/>
              <w:bottom w:val="single" w:sz="4" w:space="0" w:color="000000"/>
              <w:right w:val="single" w:sz="4" w:space="0" w:color="000000"/>
            </w:tcBorders>
            <w:shd w:val="clear" w:color="auto" w:fill="auto"/>
            <w:vAlign w:val="center"/>
          </w:tcPr>
          <w:p w:rsidR="00006F7C" w:rsidRDefault="00573935">
            <w:pPr>
              <w:rPr>
                <w:color w:val="000000"/>
              </w:rPr>
            </w:pPr>
            <w:r>
              <w:rPr>
                <w:color w:val="000000"/>
              </w:rPr>
              <w:t>Телефон</w:t>
            </w:r>
          </w:p>
        </w:tc>
        <w:tc>
          <w:tcPr>
            <w:tcW w:w="4110" w:type="dxa"/>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i/>
                <w:color w:val="000000"/>
              </w:rPr>
            </w:pPr>
            <w:r>
              <w:rPr>
                <w:b/>
                <w:i/>
                <w:color w:val="FF0000"/>
              </w:rPr>
              <w:t>     </w:t>
            </w:r>
          </w:p>
        </w:tc>
        <w:tc>
          <w:tcPr>
            <w:tcW w:w="1418" w:type="dxa"/>
            <w:tcBorders>
              <w:top w:val="single" w:sz="4" w:space="0" w:color="000000"/>
              <w:left w:val="nil"/>
              <w:bottom w:val="single" w:sz="4" w:space="0" w:color="000000"/>
              <w:right w:val="single" w:sz="4" w:space="0" w:color="000000"/>
            </w:tcBorders>
            <w:shd w:val="clear" w:color="auto" w:fill="FFFFFF"/>
            <w:vAlign w:val="center"/>
          </w:tcPr>
          <w:p w:rsidR="00006F7C" w:rsidRDefault="00573935">
            <w:pPr>
              <w:jc w:val="center"/>
              <w:rPr>
                <w:color w:val="000000"/>
              </w:rPr>
            </w:pPr>
            <w:r>
              <w:rPr>
                <w:color w:val="000000"/>
              </w:rPr>
              <w:t>E-mail</w:t>
            </w:r>
          </w:p>
        </w:tc>
        <w:tc>
          <w:tcPr>
            <w:tcW w:w="2410" w:type="dxa"/>
            <w:gridSpan w:val="2"/>
            <w:tcBorders>
              <w:top w:val="single" w:sz="4" w:space="0" w:color="000000"/>
              <w:left w:val="nil"/>
              <w:bottom w:val="single" w:sz="4" w:space="0" w:color="000000"/>
              <w:right w:val="single" w:sz="4" w:space="0" w:color="000000"/>
            </w:tcBorders>
            <w:shd w:val="clear" w:color="auto" w:fill="D9D9D9"/>
            <w:vAlign w:val="center"/>
          </w:tcPr>
          <w:p w:rsidR="00006F7C" w:rsidRDefault="00573935">
            <w:pPr>
              <w:rPr>
                <w:i/>
                <w:color w:val="000000"/>
              </w:rPr>
            </w:pPr>
            <w:r>
              <w:rPr>
                <w:b/>
                <w:i/>
                <w:color w:val="FF0000"/>
              </w:rPr>
              <w:t>     </w:t>
            </w:r>
          </w:p>
        </w:tc>
      </w:tr>
    </w:tbl>
    <w:p w:rsidR="00006F7C" w:rsidRDefault="00006F7C">
      <w:pPr>
        <w:jc w:val="center"/>
      </w:pPr>
    </w:p>
    <w:tbl>
      <w:tblPr>
        <w:tblStyle w:val="ae"/>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1559"/>
        <w:gridCol w:w="1418"/>
        <w:gridCol w:w="1417"/>
        <w:gridCol w:w="993"/>
      </w:tblGrid>
      <w:tr w:rsidR="00006F7C">
        <w:tc>
          <w:tcPr>
            <w:tcW w:w="10173" w:type="dxa"/>
            <w:gridSpan w:val="5"/>
          </w:tcPr>
          <w:p w:rsidR="00006F7C" w:rsidRDefault="00573935">
            <w:pPr>
              <w:rPr>
                <w:b/>
              </w:rPr>
            </w:pPr>
            <w:r>
              <w:rPr>
                <w:b/>
              </w:rPr>
              <w:t>Источник теплоснабжения</w:t>
            </w:r>
          </w:p>
        </w:tc>
      </w:tr>
      <w:tr w:rsidR="00006F7C">
        <w:tc>
          <w:tcPr>
            <w:tcW w:w="10173" w:type="dxa"/>
            <w:gridSpan w:val="5"/>
            <w:vAlign w:val="center"/>
          </w:tcPr>
          <w:p w:rsidR="00006F7C" w:rsidRDefault="00573935">
            <w:r>
              <w:t>☐ городские тепловые сети</w:t>
            </w:r>
          </w:p>
          <w:p w:rsidR="00006F7C" w:rsidRDefault="00573935">
            <w:r>
              <w:t>☐ местная котельная без разделения контуров в котельной</w:t>
            </w:r>
          </w:p>
          <w:p w:rsidR="00006F7C" w:rsidRDefault="00573935">
            <w:r>
              <w:t xml:space="preserve">☐ местная котельная с разделением контуров через </w:t>
            </w:r>
            <w:proofErr w:type="spellStart"/>
            <w:r>
              <w:t>гидрострелку</w:t>
            </w:r>
            <w:proofErr w:type="spellEnd"/>
            <w:r>
              <w:t xml:space="preserve"> или теплообменник</w:t>
            </w:r>
          </w:p>
        </w:tc>
      </w:tr>
      <w:tr w:rsidR="00006F7C">
        <w:tc>
          <w:tcPr>
            <w:tcW w:w="4786" w:type="dxa"/>
          </w:tcPr>
          <w:p w:rsidR="00006F7C" w:rsidRDefault="00006F7C">
            <w:pPr>
              <w:jc w:val="center"/>
            </w:pPr>
          </w:p>
        </w:tc>
        <w:tc>
          <w:tcPr>
            <w:tcW w:w="1559" w:type="dxa"/>
          </w:tcPr>
          <w:p w:rsidR="00006F7C" w:rsidRDefault="00573935">
            <w:pPr>
              <w:jc w:val="center"/>
            </w:pPr>
            <w:r>
              <w:t>Зимний режим</w:t>
            </w:r>
          </w:p>
          <w:p w:rsidR="00006F7C" w:rsidRDefault="00573935">
            <w:pPr>
              <w:jc w:val="center"/>
            </w:pPr>
            <w:r>
              <w:rPr>
                <w:sz w:val="16"/>
                <w:szCs w:val="16"/>
              </w:rPr>
              <w:t>(без учета срезки)</w:t>
            </w:r>
          </w:p>
        </w:tc>
        <w:tc>
          <w:tcPr>
            <w:tcW w:w="1418" w:type="dxa"/>
          </w:tcPr>
          <w:p w:rsidR="00006F7C" w:rsidRDefault="00573935">
            <w:pPr>
              <w:jc w:val="center"/>
            </w:pPr>
            <w:r>
              <w:t>Зимний режим</w:t>
            </w:r>
          </w:p>
          <w:p w:rsidR="00006F7C" w:rsidRDefault="00573935">
            <w:pPr>
              <w:jc w:val="center"/>
            </w:pPr>
            <w:r>
              <w:rPr>
                <w:sz w:val="16"/>
                <w:szCs w:val="16"/>
              </w:rPr>
              <w:t>(с учетом срезки)</w:t>
            </w:r>
          </w:p>
        </w:tc>
        <w:tc>
          <w:tcPr>
            <w:tcW w:w="1417" w:type="dxa"/>
          </w:tcPr>
          <w:p w:rsidR="00006F7C" w:rsidRDefault="00573935">
            <w:pPr>
              <w:jc w:val="center"/>
            </w:pPr>
            <w:r>
              <w:t>Летний режим</w:t>
            </w:r>
          </w:p>
          <w:p w:rsidR="00006F7C" w:rsidRDefault="00573935">
            <w:pPr>
              <w:jc w:val="center"/>
            </w:pPr>
            <w:r>
              <w:rPr>
                <w:sz w:val="16"/>
                <w:szCs w:val="16"/>
              </w:rPr>
              <w:t>(точка излома)</w:t>
            </w:r>
          </w:p>
        </w:tc>
        <w:tc>
          <w:tcPr>
            <w:tcW w:w="993" w:type="dxa"/>
          </w:tcPr>
          <w:p w:rsidR="00006F7C" w:rsidRDefault="00006F7C">
            <w:pPr>
              <w:jc w:val="center"/>
            </w:pPr>
          </w:p>
        </w:tc>
      </w:tr>
      <w:tr w:rsidR="00006F7C">
        <w:tc>
          <w:tcPr>
            <w:tcW w:w="4786" w:type="dxa"/>
          </w:tcPr>
          <w:p w:rsidR="00006F7C" w:rsidRDefault="00573935">
            <w:r>
              <w:rPr>
                <w:color w:val="000000"/>
              </w:rPr>
              <w:t>Температура подающего теплоносителя Т</w:t>
            </w:r>
            <w:proofErr w:type="gramStart"/>
            <w:r>
              <w:rPr>
                <w:color w:val="000000"/>
              </w:rPr>
              <w:t>1</w:t>
            </w:r>
            <w:proofErr w:type="gramEnd"/>
          </w:p>
        </w:tc>
        <w:tc>
          <w:tcPr>
            <w:tcW w:w="1559" w:type="dxa"/>
            <w:shd w:val="clear" w:color="auto" w:fill="D9D9D9"/>
            <w:vAlign w:val="center"/>
          </w:tcPr>
          <w:p w:rsidR="00006F7C" w:rsidRDefault="00573935">
            <w:pPr>
              <w:jc w:val="center"/>
            </w:pPr>
            <w:r>
              <w:rPr>
                <w:b/>
                <w:i/>
                <w:color w:val="FF0000"/>
              </w:rPr>
              <w:t>     </w:t>
            </w:r>
          </w:p>
        </w:tc>
        <w:tc>
          <w:tcPr>
            <w:tcW w:w="1418" w:type="dxa"/>
            <w:shd w:val="clear" w:color="auto" w:fill="D9D9D9"/>
            <w:vAlign w:val="center"/>
          </w:tcPr>
          <w:p w:rsidR="00006F7C" w:rsidRDefault="00573935">
            <w:pPr>
              <w:jc w:val="center"/>
            </w:pPr>
            <w:r>
              <w:rPr>
                <w:b/>
                <w:i/>
                <w:color w:val="FF0000"/>
              </w:rPr>
              <w:t>     </w:t>
            </w:r>
          </w:p>
        </w:tc>
        <w:tc>
          <w:tcPr>
            <w:tcW w:w="1417" w:type="dxa"/>
            <w:shd w:val="clear" w:color="auto" w:fill="D9D9D9"/>
            <w:vAlign w:val="center"/>
          </w:tcPr>
          <w:p w:rsidR="00006F7C" w:rsidRDefault="00573935">
            <w:pPr>
              <w:jc w:val="center"/>
            </w:pPr>
            <w:r>
              <w:rPr>
                <w:b/>
                <w:i/>
                <w:color w:val="FF0000"/>
              </w:rPr>
              <w:t>     </w:t>
            </w:r>
          </w:p>
        </w:tc>
        <w:tc>
          <w:tcPr>
            <w:tcW w:w="993" w:type="dxa"/>
          </w:tcPr>
          <w:p w:rsidR="00006F7C" w:rsidRDefault="00573935">
            <w:pPr>
              <w:jc w:val="center"/>
            </w:pPr>
            <w:r>
              <w:rPr>
                <w:i/>
              </w:rPr>
              <w:t>ºС</w:t>
            </w:r>
          </w:p>
        </w:tc>
      </w:tr>
      <w:tr w:rsidR="00006F7C">
        <w:tc>
          <w:tcPr>
            <w:tcW w:w="4786" w:type="dxa"/>
          </w:tcPr>
          <w:p w:rsidR="00006F7C" w:rsidRDefault="00573935">
            <w:r>
              <w:rPr>
                <w:color w:val="000000"/>
              </w:rPr>
              <w:t>Температура обратного теплоносителя Т</w:t>
            </w:r>
            <w:proofErr w:type="gramStart"/>
            <w:r>
              <w:rPr>
                <w:color w:val="000000"/>
              </w:rPr>
              <w:t>2</w:t>
            </w:r>
            <w:proofErr w:type="gramEnd"/>
          </w:p>
        </w:tc>
        <w:tc>
          <w:tcPr>
            <w:tcW w:w="1559" w:type="dxa"/>
            <w:shd w:val="clear" w:color="auto" w:fill="D9D9D9"/>
            <w:vAlign w:val="center"/>
          </w:tcPr>
          <w:p w:rsidR="00006F7C" w:rsidRDefault="00573935">
            <w:pPr>
              <w:jc w:val="center"/>
            </w:pPr>
            <w:r>
              <w:rPr>
                <w:b/>
                <w:i/>
                <w:color w:val="FF0000"/>
              </w:rPr>
              <w:t>     </w:t>
            </w:r>
          </w:p>
        </w:tc>
        <w:tc>
          <w:tcPr>
            <w:tcW w:w="1418" w:type="dxa"/>
            <w:shd w:val="clear" w:color="auto" w:fill="D9D9D9"/>
            <w:vAlign w:val="center"/>
          </w:tcPr>
          <w:p w:rsidR="00006F7C" w:rsidRDefault="00573935">
            <w:pPr>
              <w:jc w:val="center"/>
            </w:pPr>
            <w:r>
              <w:rPr>
                <w:b/>
                <w:i/>
                <w:color w:val="FF0000"/>
              </w:rPr>
              <w:t>     </w:t>
            </w:r>
          </w:p>
        </w:tc>
        <w:tc>
          <w:tcPr>
            <w:tcW w:w="1417" w:type="dxa"/>
            <w:shd w:val="clear" w:color="auto" w:fill="D9D9D9"/>
            <w:vAlign w:val="center"/>
          </w:tcPr>
          <w:p w:rsidR="00006F7C" w:rsidRDefault="00573935">
            <w:pPr>
              <w:jc w:val="center"/>
            </w:pPr>
            <w:r>
              <w:rPr>
                <w:b/>
                <w:i/>
                <w:color w:val="FF0000"/>
              </w:rPr>
              <w:t>     </w:t>
            </w:r>
          </w:p>
        </w:tc>
        <w:tc>
          <w:tcPr>
            <w:tcW w:w="993" w:type="dxa"/>
          </w:tcPr>
          <w:p w:rsidR="00006F7C" w:rsidRDefault="00573935">
            <w:pPr>
              <w:jc w:val="center"/>
            </w:pPr>
            <w:r>
              <w:rPr>
                <w:i/>
              </w:rPr>
              <w:t>ºС</w:t>
            </w:r>
          </w:p>
        </w:tc>
      </w:tr>
      <w:tr w:rsidR="00006F7C">
        <w:tc>
          <w:tcPr>
            <w:tcW w:w="4786" w:type="dxa"/>
          </w:tcPr>
          <w:p w:rsidR="00006F7C" w:rsidRDefault="00573935">
            <w:r>
              <w:t xml:space="preserve">Давление </w:t>
            </w:r>
            <w:r>
              <w:rPr>
                <w:color w:val="000000"/>
              </w:rPr>
              <w:t>подающего теплоносителя Т</w:t>
            </w:r>
            <w:proofErr w:type="gramStart"/>
            <w:r>
              <w:rPr>
                <w:color w:val="000000"/>
              </w:rPr>
              <w:t>1</w:t>
            </w:r>
            <w:proofErr w:type="gramEnd"/>
          </w:p>
        </w:tc>
        <w:tc>
          <w:tcPr>
            <w:tcW w:w="4394" w:type="dxa"/>
            <w:gridSpan w:val="3"/>
            <w:shd w:val="clear" w:color="auto" w:fill="D9D9D9"/>
            <w:vAlign w:val="center"/>
          </w:tcPr>
          <w:p w:rsidR="00006F7C" w:rsidRDefault="00573935">
            <w:pPr>
              <w:jc w:val="center"/>
            </w:pPr>
            <w:r>
              <w:rPr>
                <w:b/>
                <w:i/>
                <w:color w:val="FF0000"/>
              </w:rPr>
              <w:t>     </w:t>
            </w:r>
          </w:p>
        </w:tc>
        <w:tc>
          <w:tcPr>
            <w:tcW w:w="993" w:type="dxa"/>
          </w:tcPr>
          <w:p w:rsidR="00006F7C" w:rsidRDefault="00573935">
            <w:pPr>
              <w:jc w:val="center"/>
            </w:pPr>
            <w:proofErr w:type="spellStart"/>
            <w:r>
              <w:rPr>
                <w:i/>
              </w:rPr>
              <w:t>м.в.ст</w:t>
            </w:r>
            <w:proofErr w:type="spellEnd"/>
            <w:r>
              <w:rPr>
                <w:i/>
              </w:rPr>
              <w:t>.</w:t>
            </w:r>
          </w:p>
        </w:tc>
      </w:tr>
      <w:tr w:rsidR="00006F7C">
        <w:tc>
          <w:tcPr>
            <w:tcW w:w="4786" w:type="dxa"/>
          </w:tcPr>
          <w:p w:rsidR="00006F7C" w:rsidRDefault="00573935">
            <w:r>
              <w:t>Давление</w:t>
            </w:r>
            <w:r>
              <w:rPr>
                <w:color w:val="000000"/>
              </w:rPr>
              <w:t xml:space="preserve"> обратного теплоносителя Т</w:t>
            </w:r>
            <w:proofErr w:type="gramStart"/>
            <w:r>
              <w:rPr>
                <w:color w:val="000000"/>
              </w:rPr>
              <w:t>2</w:t>
            </w:r>
            <w:proofErr w:type="gramEnd"/>
          </w:p>
        </w:tc>
        <w:tc>
          <w:tcPr>
            <w:tcW w:w="4394" w:type="dxa"/>
            <w:gridSpan w:val="3"/>
            <w:shd w:val="clear" w:color="auto" w:fill="D9D9D9"/>
            <w:vAlign w:val="center"/>
          </w:tcPr>
          <w:p w:rsidR="00006F7C" w:rsidRDefault="00573935">
            <w:pPr>
              <w:jc w:val="center"/>
            </w:pPr>
            <w:r>
              <w:rPr>
                <w:b/>
                <w:i/>
                <w:color w:val="FF0000"/>
              </w:rPr>
              <w:t>     </w:t>
            </w:r>
          </w:p>
        </w:tc>
        <w:tc>
          <w:tcPr>
            <w:tcW w:w="993" w:type="dxa"/>
          </w:tcPr>
          <w:p w:rsidR="00006F7C" w:rsidRDefault="00573935">
            <w:pPr>
              <w:jc w:val="center"/>
            </w:pPr>
            <w:proofErr w:type="spellStart"/>
            <w:r>
              <w:rPr>
                <w:i/>
              </w:rPr>
              <w:t>м.в.ст</w:t>
            </w:r>
            <w:proofErr w:type="spellEnd"/>
            <w:r>
              <w:rPr>
                <w:i/>
              </w:rPr>
              <w:t>.</w:t>
            </w:r>
          </w:p>
        </w:tc>
      </w:tr>
    </w:tbl>
    <w:p w:rsidR="00006F7C" w:rsidRDefault="00006F7C">
      <w:pPr>
        <w:jc w:val="center"/>
      </w:pPr>
    </w:p>
    <w:tbl>
      <w:tblPr>
        <w:tblStyle w:val="af"/>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3"/>
        <w:gridCol w:w="2243"/>
        <w:gridCol w:w="300"/>
        <w:gridCol w:w="1696"/>
        <w:gridCol w:w="272"/>
        <w:gridCol w:w="575"/>
        <w:gridCol w:w="417"/>
        <w:gridCol w:w="1134"/>
        <w:gridCol w:w="993"/>
      </w:tblGrid>
      <w:tr w:rsidR="00006F7C">
        <w:tc>
          <w:tcPr>
            <w:tcW w:w="4786" w:type="dxa"/>
            <w:gridSpan w:val="2"/>
            <w:shd w:val="clear" w:color="auto" w:fill="auto"/>
          </w:tcPr>
          <w:p w:rsidR="00006F7C" w:rsidRDefault="00573935">
            <w:pPr>
              <w:jc w:val="center"/>
            </w:pPr>
            <w:r>
              <w:t xml:space="preserve">☐ </w:t>
            </w:r>
            <w:r>
              <w:rPr>
                <w:b/>
              </w:rPr>
              <w:t>Блок теплоснабжения №1</w:t>
            </w:r>
          </w:p>
        </w:tc>
        <w:tc>
          <w:tcPr>
            <w:tcW w:w="5387" w:type="dxa"/>
            <w:gridSpan w:val="7"/>
            <w:shd w:val="clear" w:color="auto" w:fill="D9D9D9"/>
            <w:vAlign w:val="center"/>
          </w:tcPr>
          <w:p w:rsidR="00006F7C" w:rsidRDefault="00573935">
            <w:r>
              <w:rPr>
                <w:b/>
                <w:i/>
                <w:color w:val="FF0000"/>
              </w:rPr>
              <w:t>     </w:t>
            </w:r>
          </w:p>
        </w:tc>
      </w:tr>
      <w:tr w:rsidR="00006F7C">
        <w:tc>
          <w:tcPr>
            <w:tcW w:w="2543" w:type="dxa"/>
            <w:shd w:val="clear" w:color="auto" w:fill="auto"/>
            <w:vAlign w:val="center"/>
          </w:tcPr>
          <w:p w:rsidR="00006F7C" w:rsidRDefault="00573935">
            <w:pPr>
              <w:jc w:val="center"/>
            </w:pPr>
            <w:r>
              <w:t>☐ отопление</w:t>
            </w:r>
          </w:p>
        </w:tc>
        <w:tc>
          <w:tcPr>
            <w:tcW w:w="2543" w:type="dxa"/>
            <w:gridSpan w:val="2"/>
            <w:shd w:val="clear" w:color="auto" w:fill="auto"/>
            <w:vAlign w:val="center"/>
          </w:tcPr>
          <w:p w:rsidR="00006F7C" w:rsidRDefault="00573935">
            <w:pPr>
              <w:jc w:val="center"/>
            </w:pPr>
            <w:r>
              <w:t>☐ вентиляция</w:t>
            </w:r>
          </w:p>
        </w:tc>
        <w:tc>
          <w:tcPr>
            <w:tcW w:w="2543" w:type="dxa"/>
            <w:gridSpan w:val="3"/>
            <w:shd w:val="clear" w:color="auto" w:fill="auto"/>
            <w:vAlign w:val="center"/>
          </w:tcPr>
          <w:p w:rsidR="00006F7C" w:rsidRDefault="00573935">
            <w:pPr>
              <w:jc w:val="center"/>
            </w:pPr>
            <w:r>
              <w:t>☐ технология</w:t>
            </w:r>
          </w:p>
        </w:tc>
        <w:tc>
          <w:tcPr>
            <w:tcW w:w="2544" w:type="dxa"/>
            <w:gridSpan w:val="3"/>
            <w:shd w:val="clear" w:color="auto" w:fill="auto"/>
            <w:vAlign w:val="center"/>
          </w:tcPr>
          <w:p w:rsidR="00006F7C" w:rsidRDefault="00573935">
            <w:pPr>
              <w:jc w:val="center"/>
            </w:pPr>
            <w:r>
              <w:t>☐ теплый пол</w:t>
            </w:r>
          </w:p>
        </w:tc>
      </w:tr>
      <w:tr w:rsidR="00006F7C">
        <w:tc>
          <w:tcPr>
            <w:tcW w:w="4786" w:type="dxa"/>
            <w:gridSpan w:val="2"/>
            <w:shd w:val="clear" w:color="auto" w:fill="auto"/>
            <w:vAlign w:val="center"/>
          </w:tcPr>
          <w:p w:rsidR="00006F7C" w:rsidRDefault="00573935">
            <w:pPr>
              <w:jc w:val="center"/>
            </w:pPr>
            <w:r>
              <w:t>☐ зависимая</w:t>
            </w:r>
          </w:p>
        </w:tc>
        <w:tc>
          <w:tcPr>
            <w:tcW w:w="1996" w:type="dxa"/>
            <w:gridSpan w:val="2"/>
            <w:shd w:val="clear" w:color="auto" w:fill="auto"/>
            <w:vAlign w:val="center"/>
          </w:tcPr>
          <w:p w:rsidR="00006F7C" w:rsidRDefault="00573935">
            <w:pPr>
              <w:jc w:val="center"/>
            </w:pPr>
            <w:r>
              <w:t>☐ независимая</w:t>
            </w:r>
          </w:p>
        </w:tc>
        <w:tc>
          <w:tcPr>
            <w:tcW w:w="3391" w:type="dxa"/>
            <w:gridSpan w:val="5"/>
            <w:shd w:val="clear" w:color="auto" w:fill="auto"/>
            <w:vAlign w:val="center"/>
          </w:tcPr>
          <w:p w:rsidR="00006F7C" w:rsidRDefault="00573935">
            <w:pPr>
              <w:jc w:val="center"/>
            </w:pPr>
            <w:r>
              <w:t>☐ прямые параметры</w:t>
            </w:r>
          </w:p>
        </w:tc>
      </w:tr>
      <w:tr w:rsidR="00006F7C">
        <w:trPr>
          <w:trHeight w:val="30"/>
        </w:trPr>
        <w:tc>
          <w:tcPr>
            <w:tcW w:w="4786" w:type="dxa"/>
            <w:gridSpan w:val="2"/>
            <w:shd w:val="clear" w:color="auto" w:fill="auto"/>
            <w:vAlign w:val="center"/>
          </w:tcPr>
          <w:p w:rsidR="00006F7C" w:rsidRDefault="00573935">
            <w:r>
              <w:t>Тепловая нагрузка</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кВт</w:t>
            </w:r>
          </w:p>
        </w:tc>
      </w:tr>
      <w:tr w:rsidR="00006F7C">
        <w:trPr>
          <w:trHeight w:val="30"/>
        </w:trPr>
        <w:tc>
          <w:tcPr>
            <w:tcW w:w="4786" w:type="dxa"/>
            <w:gridSpan w:val="2"/>
            <w:shd w:val="clear" w:color="auto" w:fill="auto"/>
            <w:vAlign w:val="center"/>
          </w:tcPr>
          <w:p w:rsidR="00006F7C" w:rsidRDefault="00573935">
            <w:r>
              <w:t>Температура теплоносителя в системе</w:t>
            </w:r>
          </w:p>
        </w:tc>
        <w:tc>
          <w:tcPr>
            <w:tcW w:w="2268" w:type="dxa"/>
            <w:gridSpan w:val="3"/>
            <w:shd w:val="clear" w:color="auto" w:fill="D9D9D9"/>
            <w:vAlign w:val="center"/>
          </w:tcPr>
          <w:p w:rsidR="00006F7C" w:rsidRDefault="00573935">
            <w:pPr>
              <w:jc w:val="center"/>
            </w:pPr>
            <w:r>
              <w:rPr>
                <w:b/>
                <w:i/>
                <w:color w:val="FF0000"/>
              </w:rPr>
              <w:t>     </w:t>
            </w:r>
          </w:p>
        </w:tc>
        <w:tc>
          <w:tcPr>
            <w:tcW w:w="2126" w:type="dxa"/>
            <w:gridSpan w:val="3"/>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pPr>
            <w:r>
              <w:rPr>
                <w:i/>
              </w:rPr>
              <w:t>ºС</w:t>
            </w:r>
          </w:p>
        </w:tc>
      </w:tr>
      <w:tr w:rsidR="00006F7C">
        <w:trPr>
          <w:trHeight w:val="30"/>
        </w:trPr>
        <w:tc>
          <w:tcPr>
            <w:tcW w:w="4786" w:type="dxa"/>
            <w:gridSpan w:val="2"/>
            <w:shd w:val="clear" w:color="auto" w:fill="auto"/>
            <w:vAlign w:val="center"/>
          </w:tcPr>
          <w:p w:rsidR="00006F7C" w:rsidRDefault="00573935">
            <w:r>
              <w:t>Потери давления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vAlign w:val="center"/>
          </w:tcPr>
          <w:p w:rsidR="00006F7C" w:rsidRDefault="00573935">
            <w:r>
              <w:t>Высота системы</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r>
              <w:rPr>
                <w:i/>
              </w:rPr>
              <w:t>м.</w:t>
            </w:r>
          </w:p>
        </w:tc>
      </w:tr>
      <w:tr w:rsidR="00006F7C">
        <w:trPr>
          <w:trHeight w:val="30"/>
        </w:trPr>
        <w:tc>
          <w:tcPr>
            <w:tcW w:w="4786" w:type="dxa"/>
            <w:gridSpan w:val="2"/>
            <w:shd w:val="clear" w:color="auto" w:fill="auto"/>
            <w:vAlign w:val="center"/>
          </w:tcPr>
          <w:p w:rsidR="00006F7C" w:rsidRDefault="00573935">
            <w:r>
              <w:t>Допустимое давление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tcPr>
          <w:p w:rsidR="00006F7C" w:rsidRDefault="00573935">
            <w:r>
              <w:t>Объем теплоносителя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м</w:t>
            </w:r>
            <w:r>
              <w:rPr>
                <w:i/>
                <w:vertAlign w:val="superscript"/>
              </w:rPr>
              <w:t>3</w:t>
            </w:r>
          </w:p>
        </w:tc>
      </w:tr>
      <w:tr w:rsidR="00006F7C">
        <w:trPr>
          <w:trHeight w:val="30"/>
        </w:trPr>
        <w:tc>
          <w:tcPr>
            <w:tcW w:w="8046" w:type="dxa"/>
            <w:gridSpan w:val="7"/>
            <w:shd w:val="clear" w:color="auto" w:fill="auto"/>
          </w:tcPr>
          <w:p w:rsidR="00006F7C" w:rsidRDefault="00573935">
            <w:r>
              <w:t xml:space="preserve">Теплоноситель:      ☐ </w:t>
            </w:r>
            <w:r>
              <w:rPr>
                <w:color w:val="000000"/>
              </w:rPr>
              <w:t xml:space="preserve">вода         </w:t>
            </w:r>
            <w:r>
              <w:t xml:space="preserve">☐ </w:t>
            </w:r>
            <w:r>
              <w:rPr>
                <w:color w:val="000000"/>
              </w:rPr>
              <w:t xml:space="preserve">этиленгликоль      </w:t>
            </w:r>
            <w:r>
              <w:t xml:space="preserve">☐ </w:t>
            </w:r>
            <w:proofErr w:type="spellStart"/>
            <w:r>
              <w:rPr>
                <w:color w:val="000000"/>
              </w:rPr>
              <w:t>пропиленгликоль</w:t>
            </w:r>
            <w:proofErr w:type="spellEnd"/>
          </w:p>
        </w:tc>
        <w:tc>
          <w:tcPr>
            <w:tcW w:w="113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i/>
              </w:rPr>
            </w:pPr>
            <w:r>
              <w:rPr>
                <w:i/>
              </w:rPr>
              <w:t>%</w:t>
            </w:r>
          </w:p>
        </w:tc>
      </w:tr>
      <w:tr w:rsidR="00006F7C">
        <w:trPr>
          <w:trHeight w:val="30"/>
        </w:trPr>
        <w:tc>
          <w:tcPr>
            <w:tcW w:w="10173" w:type="dxa"/>
            <w:gridSpan w:val="9"/>
            <w:shd w:val="clear" w:color="auto" w:fill="auto"/>
          </w:tcPr>
          <w:p w:rsidR="00006F7C" w:rsidRDefault="00573935">
            <w:r>
              <w:t>☐ Частотное регулирование циркуляционных насосов</w:t>
            </w:r>
          </w:p>
        </w:tc>
      </w:tr>
      <w:tr w:rsidR="00006F7C">
        <w:trPr>
          <w:trHeight w:val="30"/>
        </w:trPr>
        <w:tc>
          <w:tcPr>
            <w:tcW w:w="10173" w:type="dxa"/>
            <w:gridSpan w:val="9"/>
            <w:shd w:val="clear" w:color="auto" w:fill="auto"/>
            <w:vAlign w:val="center"/>
          </w:tcPr>
          <w:p w:rsidR="00006F7C" w:rsidRDefault="00573935">
            <w:r>
              <w:t>☐ Сдвоенный циркуляционный насос</w:t>
            </w:r>
          </w:p>
        </w:tc>
      </w:tr>
      <w:tr w:rsidR="00006F7C">
        <w:trPr>
          <w:trHeight w:val="30"/>
        </w:trPr>
        <w:tc>
          <w:tcPr>
            <w:tcW w:w="10173" w:type="dxa"/>
            <w:gridSpan w:val="9"/>
            <w:shd w:val="clear" w:color="auto" w:fill="auto"/>
          </w:tcPr>
          <w:p w:rsidR="00006F7C" w:rsidRDefault="00573935">
            <w:r>
              <w:t>☐ Резервирование теплообменника</w:t>
            </w:r>
          </w:p>
        </w:tc>
      </w:tr>
    </w:tbl>
    <w:p w:rsidR="00006F7C" w:rsidRDefault="00006F7C">
      <w:pPr>
        <w:jc w:val="center"/>
      </w:pPr>
    </w:p>
    <w:tbl>
      <w:tblPr>
        <w:tblStyle w:val="af0"/>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3"/>
        <w:gridCol w:w="2243"/>
        <w:gridCol w:w="300"/>
        <w:gridCol w:w="1696"/>
        <w:gridCol w:w="272"/>
        <w:gridCol w:w="575"/>
        <w:gridCol w:w="417"/>
        <w:gridCol w:w="1134"/>
        <w:gridCol w:w="993"/>
      </w:tblGrid>
      <w:tr w:rsidR="00006F7C">
        <w:tc>
          <w:tcPr>
            <w:tcW w:w="4786" w:type="dxa"/>
            <w:gridSpan w:val="2"/>
            <w:shd w:val="clear" w:color="auto" w:fill="auto"/>
          </w:tcPr>
          <w:p w:rsidR="00006F7C" w:rsidRDefault="00573935">
            <w:pPr>
              <w:jc w:val="center"/>
            </w:pPr>
            <w:r>
              <w:t xml:space="preserve">☐ </w:t>
            </w:r>
            <w:r>
              <w:rPr>
                <w:b/>
              </w:rPr>
              <w:t>Блок теплоснабжения №1</w:t>
            </w:r>
          </w:p>
        </w:tc>
        <w:tc>
          <w:tcPr>
            <w:tcW w:w="5387" w:type="dxa"/>
            <w:gridSpan w:val="7"/>
            <w:shd w:val="clear" w:color="auto" w:fill="D9D9D9"/>
            <w:vAlign w:val="center"/>
          </w:tcPr>
          <w:p w:rsidR="00006F7C" w:rsidRDefault="00573935">
            <w:r>
              <w:rPr>
                <w:b/>
                <w:i/>
                <w:color w:val="FF0000"/>
              </w:rPr>
              <w:t>     </w:t>
            </w:r>
          </w:p>
        </w:tc>
      </w:tr>
      <w:tr w:rsidR="00006F7C">
        <w:tc>
          <w:tcPr>
            <w:tcW w:w="2543" w:type="dxa"/>
            <w:shd w:val="clear" w:color="auto" w:fill="auto"/>
            <w:vAlign w:val="center"/>
          </w:tcPr>
          <w:p w:rsidR="00006F7C" w:rsidRDefault="00573935">
            <w:pPr>
              <w:jc w:val="center"/>
            </w:pPr>
            <w:r>
              <w:t>☐ отопление</w:t>
            </w:r>
          </w:p>
        </w:tc>
        <w:tc>
          <w:tcPr>
            <w:tcW w:w="2543" w:type="dxa"/>
            <w:gridSpan w:val="2"/>
            <w:shd w:val="clear" w:color="auto" w:fill="auto"/>
            <w:vAlign w:val="center"/>
          </w:tcPr>
          <w:p w:rsidR="00006F7C" w:rsidRDefault="00573935">
            <w:pPr>
              <w:jc w:val="center"/>
            </w:pPr>
            <w:r>
              <w:t>☐ вентиляция</w:t>
            </w:r>
          </w:p>
        </w:tc>
        <w:tc>
          <w:tcPr>
            <w:tcW w:w="2543" w:type="dxa"/>
            <w:gridSpan w:val="3"/>
            <w:shd w:val="clear" w:color="auto" w:fill="auto"/>
            <w:vAlign w:val="center"/>
          </w:tcPr>
          <w:p w:rsidR="00006F7C" w:rsidRDefault="00573935">
            <w:pPr>
              <w:jc w:val="center"/>
            </w:pPr>
            <w:r>
              <w:t>☐ технология</w:t>
            </w:r>
          </w:p>
        </w:tc>
        <w:tc>
          <w:tcPr>
            <w:tcW w:w="2544" w:type="dxa"/>
            <w:gridSpan w:val="3"/>
            <w:shd w:val="clear" w:color="auto" w:fill="auto"/>
            <w:vAlign w:val="center"/>
          </w:tcPr>
          <w:p w:rsidR="00006F7C" w:rsidRDefault="00573935">
            <w:pPr>
              <w:jc w:val="center"/>
            </w:pPr>
            <w:r>
              <w:t>☐ теплый пол</w:t>
            </w:r>
          </w:p>
        </w:tc>
      </w:tr>
      <w:tr w:rsidR="00006F7C">
        <w:tc>
          <w:tcPr>
            <w:tcW w:w="4786" w:type="dxa"/>
            <w:gridSpan w:val="2"/>
            <w:shd w:val="clear" w:color="auto" w:fill="auto"/>
            <w:vAlign w:val="center"/>
          </w:tcPr>
          <w:p w:rsidR="00006F7C" w:rsidRDefault="00573935">
            <w:pPr>
              <w:jc w:val="center"/>
            </w:pPr>
            <w:r>
              <w:t>☐ зависимая</w:t>
            </w:r>
          </w:p>
        </w:tc>
        <w:tc>
          <w:tcPr>
            <w:tcW w:w="1996" w:type="dxa"/>
            <w:gridSpan w:val="2"/>
            <w:shd w:val="clear" w:color="auto" w:fill="auto"/>
            <w:vAlign w:val="center"/>
          </w:tcPr>
          <w:p w:rsidR="00006F7C" w:rsidRDefault="00573935">
            <w:pPr>
              <w:jc w:val="center"/>
            </w:pPr>
            <w:r>
              <w:t>☐ независимая</w:t>
            </w:r>
          </w:p>
        </w:tc>
        <w:tc>
          <w:tcPr>
            <w:tcW w:w="3391" w:type="dxa"/>
            <w:gridSpan w:val="5"/>
            <w:shd w:val="clear" w:color="auto" w:fill="auto"/>
            <w:vAlign w:val="center"/>
          </w:tcPr>
          <w:p w:rsidR="00006F7C" w:rsidRDefault="00573935">
            <w:pPr>
              <w:jc w:val="center"/>
            </w:pPr>
            <w:r>
              <w:t>☐ прямые параметры</w:t>
            </w:r>
          </w:p>
        </w:tc>
      </w:tr>
      <w:tr w:rsidR="00006F7C">
        <w:trPr>
          <w:trHeight w:val="30"/>
        </w:trPr>
        <w:tc>
          <w:tcPr>
            <w:tcW w:w="4786" w:type="dxa"/>
            <w:gridSpan w:val="2"/>
            <w:shd w:val="clear" w:color="auto" w:fill="auto"/>
            <w:vAlign w:val="center"/>
          </w:tcPr>
          <w:p w:rsidR="00006F7C" w:rsidRDefault="00573935">
            <w:r>
              <w:t>Тепловая нагрузка</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кВт</w:t>
            </w:r>
          </w:p>
        </w:tc>
      </w:tr>
      <w:tr w:rsidR="00006F7C">
        <w:trPr>
          <w:trHeight w:val="30"/>
        </w:trPr>
        <w:tc>
          <w:tcPr>
            <w:tcW w:w="4786" w:type="dxa"/>
            <w:gridSpan w:val="2"/>
            <w:shd w:val="clear" w:color="auto" w:fill="auto"/>
            <w:vAlign w:val="center"/>
          </w:tcPr>
          <w:p w:rsidR="00006F7C" w:rsidRDefault="00573935">
            <w:r>
              <w:t>Температура теплоносителя в системе</w:t>
            </w:r>
          </w:p>
        </w:tc>
        <w:tc>
          <w:tcPr>
            <w:tcW w:w="2268" w:type="dxa"/>
            <w:gridSpan w:val="3"/>
            <w:shd w:val="clear" w:color="auto" w:fill="D9D9D9"/>
            <w:vAlign w:val="center"/>
          </w:tcPr>
          <w:p w:rsidR="00006F7C" w:rsidRDefault="00573935">
            <w:pPr>
              <w:jc w:val="center"/>
            </w:pPr>
            <w:r>
              <w:rPr>
                <w:b/>
                <w:i/>
                <w:color w:val="FF0000"/>
              </w:rPr>
              <w:t>     </w:t>
            </w:r>
          </w:p>
        </w:tc>
        <w:tc>
          <w:tcPr>
            <w:tcW w:w="2126" w:type="dxa"/>
            <w:gridSpan w:val="3"/>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pPr>
            <w:r>
              <w:rPr>
                <w:i/>
              </w:rPr>
              <w:t>ºС</w:t>
            </w:r>
          </w:p>
        </w:tc>
      </w:tr>
      <w:tr w:rsidR="00006F7C">
        <w:trPr>
          <w:trHeight w:val="30"/>
        </w:trPr>
        <w:tc>
          <w:tcPr>
            <w:tcW w:w="4786" w:type="dxa"/>
            <w:gridSpan w:val="2"/>
            <w:shd w:val="clear" w:color="auto" w:fill="auto"/>
            <w:vAlign w:val="center"/>
          </w:tcPr>
          <w:p w:rsidR="00006F7C" w:rsidRDefault="00573935">
            <w:r>
              <w:t>Потери давления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vAlign w:val="center"/>
          </w:tcPr>
          <w:p w:rsidR="00006F7C" w:rsidRDefault="00573935">
            <w:r>
              <w:t>Высота системы</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r>
              <w:rPr>
                <w:i/>
              </w:rPr>
              <w:t>м.</w:t>
            </w:r>
          </w:p>
        </w:tc>
      </w:tr>
      <w:tr w:rsidR="00006F7C">
        <w:trPr>
          <w:trHeight w:val="30"/>
        </w:trPr>
        <w:tc>
          <w:tcPr>
            <w:tcW w:w="4786" w:type="dxa"/>
            <w:gridSpan w:val="2"/>
            <w:shd w:val="clear" w:color="auto" w:fill="auto"/>
            <w:vAlign w:val="center"/>
          </w:tcPr>
          <w:p w:rsidR="00006F7C" w:rsidRDefault="00573935">
            <w:r>
              <w:t>Допустимое давление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tcPr>
          <w:p w:rsidR="00006F7C" w:rsidRDefault="00573935">
            <w:r>
              <w:t>Объем теплоносителя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м</w:t>
            </w:r>
            <w:r>
              <w:rPr>
                <w:i/>
                <w:vertAlign w:val="superscript"/>
              </w:rPr>
              <w:t>3</w:t>
            </w:r>
          </w:p>
        </w:tc>
      </w:tr>
      <w:tr w:rsidR="00006F7C">
        <w:trPr>
          <w:trHeight w:val="30"/>
        </w:trPr>
        <w:tc>
          <w:tcPr>
            <w:tcW w:w="8046" w:type="dxa"/>
            <w:gridSpan w:val="7"/>
            <w:shd w:val="clear" w:color="auto" w:fill="auto"/>
          </w:tcPr>
          <w:p w:rsidR="00006F7C" w:rsidRDefault="00573935">
            <w:r>
              <w:t xml:space="preserve">Теплоноситель:      ☐ </w:t>
            </w:r>
            <w:r>
              <w:rPr>
                <w:color w:val="000000"/>
              </w:rPr>
              <w:t xml:space="preserve">вода         </w:t>
            </w:r>
            <w:r>
              <w:t xml:space="preserve">☐ </w:t>
            </w:r>
            <w:r>
              <w:rPr>
                <w:color w:val="000000"/>
              </w:rPr>
              <w:t xml:space="preserve">этиленгликоль      </w:t>
            </w:r>
            <w:r>
              <w:t xml:space="preserve">☐ </w:t>
            </w:r>
            <w:proofErr w:type="spellStart"/>
            <w:r>
              <w:rPr>
                <w:color w:val="000000"/>
              </w:rPr>
              <w:t>пропиленгликоль</w:t>
            </w:r>
            <w:proofErr w:type="spellEnd"/>
          </w:p>
        </w:tc>
        <w:tc>
          <w:tcPr>
            <w:tcW w:w="113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i/>
              </w:rPr>
            </w:pPr>
            <w:r>
              <w:rPr>
                <w:i/>
              </w:rPr>
              <w:t>%</w:t>
            </w:r>
          </w:p>
        </w:tc>
      </w:tr>
      <w:tr w:rsidR="00006F7C">
        <w:trPr>
          <w:trHeight w:val="30"/>
        </w:trPr>
        <w:tc>
          <w:tcPr>
            <w:tcW w:w="10173" w:type="dxa"/>
            <w:gridSpan w:val="9"/>
            <w:shd w:val="clear" w:color="auto" w:fill="auto"/>
          </w:tcPr>
          <w:p w:rsidR="00006F7C" w:rsidRDefault="00573935">
            <w:r>
              <w:t>☐ Частотное регулирование циркуляционных насосов</w:t>
            </w:r>
          </w:p>
        </w:tc>
      </w:tr>
      <w:tr w:rsidR="00006F7C">
        <w:trPr>
          <w:trHeight w:val="30"/>
        </w:trPr>
        <w:tc>
          <w:tcPr>
            <w:tcW w:w="10173" w:type="dxa"/>
            <w:gridSpan w:val="9"/>
            <w:shd w:val="clear" w:color="auto" w:fill="auto"/>
            <w:vAlign w:val="center"/>
          </w:tcPr>
          <w:p w:rsidR="00006F7C" w:rsidRDefault="00573935">
            <w:r>
              <w:t>☐ Сдвоенный циркуляционный насос</w:t>
            </w:r>
          </w:p>
        </w:tc>
      </w:tr>
      <w:tr w:rsidR="00006F7C">
        <w:trPr>
          <w:trHeight w:val="30"/>
        </w:trPr>
        <w:tc>
          <w:tcPr>
            <w:tcW w:w="10173" w:type="dxa"/>
            <w:gridSpan w:val="9"/>
            <w:shd w:val="clear" w:color="auto" w:fill="auto"/>
          </w:tcPr>
          <w:p w:rsidR="00006F7C" w:rsidRDefault="00573935">
            <w:r>
              <w:t>☐ Резервирование теплообменника</w:t>
            </w:r>
          </w:p>
        </w:tc>
      </w:tr>
    </w:tbl>
    <w:p w:rsidR="00006F7C" w:rsidRDefault="00006F7C">
      <w:pPr>
        <w:jc w:val="center"/>
      </w:pPr>
    </w:p>
    <w:tbl>
      <w:tblPr>
        <w:tblStyle w:val="af1"/>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3"/>
        <w:gridCol w:w="2243"/>
        <w:gridCol w:w="300"/>
        <w:gridCol w:w="1696"/>
        <w:gridCol w:w="272"/>
        <w:gridCol w:w="575"/>
        <w:gridCol w:w="417"/>
        <w:gridCol w:w="1134"/>
        <w:gridCol w:w="993"/>
      </w:tblGrid>
      <w:tr w:rsidR="00006F7C">
        <w:tc>
          <w:tcPr>
            <w:tcW w:w="4786" w:type="dxa"/>
            <w:gridSpan w:val="2"/>
            <w:shd w:val="clear" w:color="auto" w:fill="auto"/>
          </w:tcPr>
          <w:p w:rsidR="00006F7C" w:rsidRDefault="00573935">
            <w:pPr>
              <w:jc w:val="center"/>
            </w:pPr>
            <w:r>
              <w:t xml:space="preserve">☐ </w:t>
            </w:r>
            <w:r>
              <w:rPr>
                <w:b/>
              </w:rPr>
              <w:t>Блок теплоснабжения №3</w:t>
            </w:r>
          </w:p>
        </w:tc>
        <w:tc>
          <w:tcPr>
            <w:tcW w:w="5387" w:type="dxa"/>
            <w:gridSpan w:val="7"/>
            <w:shd w:val="clear" w:color="auto" w:fill="D9D9D9"/>
            <w:vAlign w:val="center"/>
          </w:tcPr>
          <w:p w:rsidR="00006F7C" w:rsidRDefault="00573935">
            <w:r>
              <w:rPr>
                <w:b/>
                <w:i/>
                <w:color w:val="FF0000"/>
              </w:rPr>
              <w:t>     </w:t>
            </w:r>
          </w:p>
        </w:tc>
      </w:tr>
      <w:tr w:rsidR="00006F7C">
        <w:tc>
          <w:tcPr>
            <w:tcW w:w="2543" w:type="dxa"/>
            <w:shd w:val="clear" w:color="auto" w:fill="auto"/>
            <w:vAlign w:val="center"/>
          </w:tcPr>
          <w:p w:rsidR="00006F7C" w:rsidRDefault="00573935">
            <w:pPr>
              <w:jc w:val="center"/>
            </w:pPr>
            <w:r>
              <w:t>☐ отопление</w:t>
            </w:r>
          </w:p>
        </w:tc>
        <w:tc>
          <w:tcPr>
            <w:tcW w:w="2543" w:type="dxa"/>
            <w:gridSpan w:val="2"/>
            <w:shd w:val="clear" w:color="auto" w:fill="auto"/>
            <w:vAlign w:val="center"/>
          </w:tcPr>
          <w:p w:rsidR="00006F7C" w:rsidRDefault="00573935">
            <w:pPr>
              <w:jc w:val="center"/>
            </w:pPr>
            <w:r>
              <w:t>☐ вентиляция</w:t>
            </w:r>
          </w:p>
        </w:tc>
        <w:tc>
          <w:tcPr>
            <w:tcW w:w="2543" w:type="dxa"/>
            <w:gridSpan w:val="3"/>
            <w:shd w:val="clear" w:color="auto" w:fill="auto"/>
            <w:vAlign w:val="center"/>
          </w:tcPr>
          <w:p w:rsidR="00006F7C" w:rsidRDefault="00573935">
            <w:pPr>
              <w:jc w:val="center"/>
            </w:pPr>
            <w:r>
              <w:t>☐ технология</w:t>
            </w:r>
          </w:p>
        </w:tc>
        <w:tc>
          <w:tcPr>
            <w:tcW w:w="2544" w:type="dxa"/>
            <w:gridSpan w:val="3"/>
            <w:shd w:val="clear" w:color="auto" w:fill="auto"/>
            <w:vAlign w:val="center"/>
          </w:tcPr>
          <w:p w:rsidR="00006F7C" w:rsidRDefault="00573935">
            <w:pPr>
              <w:jc w:val="center"/>
            </w:pPr>
            <w:r>
              <w:t>☐ теплый пол</w:t>
            </w:r>
          </w:p>
        </w:tc>
      </w:tr>
      <w:tr w:rsidR="00006F7C">
        <w:tc>
          <w:tcPr>
            <w:tcW w:w="4786" w:type="dxa"/>
            <w:gridSpan w:val="2"/>
            <w:shd w:val="clear" w:color="auto" w:fill="auto"/>
            <w:vAlign w:val="center"/>
          </w:tcPr>
          <w:p w:rsidR="00006F7C" w:rsidRDefault="00573935">
            <w:pPr>
              <w:jc w:val="center"/>
            </w:pPr>
            <w:r>
              <w:t>☐ зависимая</w:t>
            </w:r>
          </w:p>
        </w:tc>
        <w:tc>
          <w:tcPr>
            <w:tcW w:w="1996" w:type="dxa"/>
            <w:gridSpan w:val="2"/>
            <w:shd w:val="clear" w:color="auto" w:fill="auto"/>
            <w:vAlign w:val="center"/>
          </w:tcPr>
          <w:p w:rsidR="00006F7C" w:rsidRDefault="00573935">
            <w:pPr>
              <w:jc w:val="center"/>
            </w:pPr>
            <w:r>
              <w:t>☐ независимая</w:t>
            </w:r>
          </w:p>
        </w:tc>
        <w:tc>
          <w:tcPr>
            <w:tcW w:w="3391" w:type="dxa"/>
            <w:gridSpan w:val="5"/>
            <w:shd w:val="clear" w:color="auto" w:fill="auto"/>
            <w:vAlign w:val="center"/>
          </w:tcPr>
          <w:p w:rsidR="00006F7C" w:rsidRDefault="00573935">
            <w:pPr>
              <w:jc w:val="center"/>
            </w:pPr>
            <w:r>
              <w:t>☐ прямые параметры</w:t>
            </w:r>
          </w:p>
        </w:tc>
      </w:tr>
      <w:tr w:rsidR="00006F7C">
        <w:trPr>
          <w:trHeight w:val="30"/>
        </w:trPr>
        <w:tc>
          <w:tcPr>
            <w:tcW w:w="4786" w:type="dxa"/>
            <w:gridSpan w:val="2"/>
            <w:shd w:val="clear" w:color="auto" w:fill="auto"/>
            <w:vAlign w:val="center"/>
          </w:tcPr>
          <w:p w:rsidR="00006F7C" w:rsidRDefault="00573935">
            <w:r>
              <w:t>Тепловая нагрузка</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кВт</w:t>
            </w:r>
          </w:p>
        </w:tc>
      </w:tr>
      <w:tr w:rsidR="00006F7C">
        <w:trPr>
          <w:trHeight w:val="30"/>
        </w:trPr>
        <w:tc>
          <w:tcPr>
            <w:tcW w:w="4786" w:type="dxa"/>
            <w:gridSpan w:val="2"/>
            <w:shd w:val="clear" w:color="auto" w:fill="auto"/>
            <w:vAlign w:val="center"/>
          </w:tcPr>
          <w:p w:rsidR="00006F7C" w:rsidRDefault="00573935">
            <w:r>
              <w:t>Температура теплоносителя в системе</w:t>
            </w:r>
          </w:p>
        </w:tc>
        <w:tc>
          <w:tcPr>
            <w:tcW w:w="2268" w:type="dxa"/>
            <w:gridSpan w:val="3"/>
            <w:shd w:val="clear" w:color="auto" w:fill="D9D9D9"/>
            <w:vAlign w:val="center"/>
          </w:tcPr>
          <w:p w:rsidR="00006F7C" w:rsidRDefault="00573935">
            <w:pPr>
              <w:jc w:val="center"/>
            </w:pPr>
            <w:r>
              <w:rPr>
                <w:b/>
                <w:i/>
                <w:color w:val="FF0000"/>
              </w:rPr>
              <w:t>     </w:t>
            </w:r>
          </w:p>
        </w:tc>
        <w:tc>
          <w:tcPr>
            <w:tcW w:w="2126" w:type="dxa"/>
            <w:gridSpan w:val="3"/>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pPr>
            <w:r>
              <w:rPr>
                <w:i/>
              </w:rPr>
              <w:t>ºС</w:t>
            </w:r>
          </w:p>
        </w:tc>
      </w:tr>
      <w:tr w:rsidR="00006F7C">
        <w:trPr>
          <w:trHeight w:val="30"/>
        </w:trPr>
        <w:tc>
          <w:tcPr>
            <w:tcW w:w="4786" w:type="dxa"/>
            <w:gridSpan w:val="2"/>
            <w:shd w:val="clear" w:color="auto" w:fill="auto"/>
            <w:vAlign w:val="center"/>
          </w:tcPr>
          <w:p w:rsidR="00006F7C" w:rsidRDefault="00573935">
            <w:r>
              <w:t>Потери давления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vAlign w:val="center"/>
          </w:tcPr>
          <w:p w:rsidR="00006F7C" w:rsidRDefault="00573935">
            <w:r>
              <w:t>Высота системы</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r>
              <w:rPr>
                <w:i/>
              </w:rPr>
              <w:t>м.</w:t>
            </w:r>
          </w:p>
        </w:tc>
      </w:tr>
      <w:tr w:rsidR="00006F7C">
        <w:trPr>
          <w:trHeight w:val="30"/>
        </w:trPr>
        <w:tc>
          <w:tcPr>
            <w:tcW w:w="4786" w:type="dxa"/>
            <w:gridSpan w:val="2"/>
            <w:shd w:val="clear" w:color="auto" w:fill="auto"/>
            <w:vAlign w:val="center"/>
          </w:tcPr>
          <w:p w:rsidR="00006F7C" w:rsidRDefault="00573935">
            <w:r>
              <w:t>Допустимое давление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gridSpan w:val="2"/>
            <w:shd w:val="clear" w:color="auto" w:fill="auto"/>
          </w:tcPr>
          <w:p w:rsidR="00006F7C" w:rsidRDefault="00573935">
            <w:r>
              <w:t>Объем теплоносителя в системе</w:t>
            </w:r>
          </w:p>
        </w:tc>
        <w:tc>
          <w:tcPr>
            <w:tcW w:w="4394" w:type="dxa"/>
            <w:gridSpan w:val="6"/>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м</w:t>
            </w:r>
            <w:r>
              <w:rPr>
                <w:i/>
                <w:vertAlign w:val="superscript"/>
              </w:rPr>
              <w:t>3</w:t>
            </w:r>
          </w:p>
        </w:tc>
      </w:tr>
      <w:tr w:rsidR="00006F7C">
        <w:trPr>
          <w:trHeight w:val="30"/>
        </w:trPr>
        <w:tc>
          <w:tcPr>
            <w:tcW w:w="8046" w:type="dxa"/>
            <w:gridSpan w:val="7"/>
            <w:shd w:val="clear" w:color="auto" w:fill="auto"/>
          </w:tcPr>
          <w:p w:rsidR="00006F7C" w:rsidRDefault="00573935">
            <w:r>
              <w:t xml:space="preserve">Теплоноситель:      ☐ </w:t>
            </w:r>
            <w:r>
              <w:rPr>
                <w:color w:val="000000"/>
              </w:rPr>
              <w:t xml:space="preserve">вода         </w:t>
            </w:r>
            <w:r>
              <w:t xml:space="preserve">☐ </w:t>
            </w:r>
            <w:r>
              <w:rPr>
                <w:color w:val="000000"/>
              </w:rPr>
              <w:t xml:space="preserve">этиленгликоль      </w:t>
            </w:r>
            <w:r>
              <w:t xml:space="preserve">☐ </w:t>
            </w:r>
            <w:proofErr w:type="spellStart"/>
            <w:r>
              <w:rPr>
                <w:color w:val="000000"/>
              </w:rPr>
              <w:t>пропиленгликоль</w:t>
            </w:r>
            <w:proofErr w:type="spellEnd"/>
          </w:p>
        </w:tc>
        <w:tc>
          <w:tcPr>
            <w:tcW w:w="113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i/>
              </w:rPr>
            </w:pPr>
            <w:r>
              <w:rPr>
                <w:i/>
              </w:rPr>
              <w:t>%</w:t>
            </w:r>
          </w:p>
        </w:tc>
      </w:tr>
      <w:tr w:rsidR="00006F7C">
        <w:trPr>
          <w:trHeight w:val="30"/>
        </w:trPr>
        <w:tc>
          <w:tcPr>
            <w:tcW w:w="10173" w:type="dxa"/>
            <w:gridSpan w:val="9"/>
            <w:shd w:val="clear" w:color="auto" w:fill="auto"/>
          </w:tcPr>
          <w:p w:rsidR="00006F7C" w:rsidRDefault="00573935">
            <w:r>
              <w:t>☐ Частотное регулирование циркуляционных насосов</w:t>
            </w:r>
          </w:p>
        </w:tc>
      </w:tr>
      <w:tr w:rsidR="00006F7C">
        <w:trPr>
          <w:trHeight w:val="30"/>
        </w:trPr>
        <w:tc>
          <w:tcPr>
            <w:tcW w:w="10173" w:type="dxa"/>
            <w:gridSpan w:val="9"/>
            <w:shd w:val="clear" w:color="auto" w:fill="auto"/>
            <w:vAlign w:val="center"/>
          </w:tcPr>
          <w:p w:rsidR="00006F7C" w:rsidRDefault="00573935">
            <w:r>
              <w:t>☐ Сдвоенный циркуляционный насос</w:t>
            </w:r>
          </w:p>
        </w:tc>
      </w:tr>
      <w:tr w:rsidR="00006F7C">
        <w:trPr>
          <w:trHeight w:val="30"/>
        </w:trPr>
        <w:tc>
          <w:tcPr>
            <w:tcW w:w="10173" w:type="dxa"/>
            <w:gridSpan w:val="9"/>
            <w:shd w:val="clear" w:color="auto" w:fill="auto"/>
          </w:tcPr>
          <w:p w:rsidR="00006F7C" w:rsidRDefault="00573935">
            <w:r>
              <w:t>☐ Резервирование теплообменника</w:t>
            </w:r>
          </w:p>
        </w:tc>
      </w:tr>
    </w:tbl>
    <w:p w:rsidR="00006F7C" w:rsidRDefault="00006F7C">
      <w:pPr>
        <w:jc w:val="center"/>
      </w:pPr>
    </w:p>
    <w:tbl>
      <w:tblPr>
        <w:tblStyle w:val="af2"/>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394"/>
        <w:gridCol w:w="993"/>
      </w:tblGrid>
      <w:tr w:rsidR="00006F7C">
        <w:tc>
          <w:tcPr>
            <w:tcW w:w="4786" w:type="dxa"/>
            <w:shd w:val="clear" w:color="auto" w:fill="auto"/>
          </w:tcPr>
          <w:p w:rsidR="00006F7C" w:rsidRDefault="00573935">
            <w:pPr>
              <w:jc w:val="center"/>
            </w:pPr>
            <w:bookmarkStart w:id="1" w:name="_heading=h.30j0zll" w:colFirst="0" w:colLast="0"/>
            <w:bookmarkEnd w:id="1"/>
            <w:r>
              <w:t xml:space="preserve">☐ </w:t>
            </w:r>
            <w:r>
              <w:rPr>
                <w:b/>
              </w:rPr>
              <w:t>Блок ГВС №1</w:t>
            </w:r>
          </w:p>
        </w:tc>
        <w:tc>
          <w:tcPr>
            <w:tcW w:w="5387" w:type="dxa"/>
            <w:gridSpan w:val="2"/>
            <w:shd w:val="clear" w:color="auto" w:fill="D9D9D9"/>
            <w:vAlign w:val="center"/>
          </w:tcPr>
          <w:p w:rsidR="00006F7C" w:rsidRDefault="00573935">
            <w:r>
              <w:rPr>
                <w:b/>
                <w:i/>
                <w:color w:val="FF0000"/>
              </w:rPr>
              <w:t>     </w:t>
            </w:r>
          </w:p>
        </w:tc>
      </w:tr>
      <w:tr w:rsidR="00006F7C">
        <w:trPr>
          <w:trHeight w:val="30"/>
        </w:trPr>
        <w:tc>
          <w:tcPr>
            <w:tcW w:w="10173" w:type="dxa"/>
            <w:gridSpan w:val="3"/>
            <w:shd w:val="clear" w:color="auto" w:fill="auto"/>
            <w:vAlign w:val="center"/>
          </w:tcPr>
          <w:p w:rsidR="00006F7C" w:rsidRDefault="00573935">
            <w:pPr>
              <w:jc w:val="both"/>
            </w:pPr>
            <w:r>
              <w:t>☐ Параллельная  ☐ Двухступенчатая (моноблок) ☐ Двухступенчатая (раздельные ступени)</w:t>
            </w:r>
          </w:p>
        </w:tc>
      </w:tr>
      <w:tr w:rsidR="00006F7C">
        <w:trPr>
          <w:trHeight w:val="30"/>
        </w:trPr>
        <w:tc>
          <w:tcPr>
            <w:tcW w:w="4786" w:type="dxa"/>
            <w:shd w:val="clear" w:color="auto" w:fill="auto"/>
            <w:vAlign w:val="center"/>
          </w:tcPr>
          <w:p w:rsidR="00006F7C" w:rsidRDefault="00573935">
            <w:r>
              <w:t>Тепловая нагрузка</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кВт</w:t>
            </w:r>
          </w:p>
        </w:tc>
      </w:tr>
      <w:tr w:rsidR="00006F7C">
        <w:trPr>
          <w:trHeight w:val="30"/>
        </w:trPr>
        <w:tc>
          <w:tcPr>
            <w:tcW w:w="4786" w:type="dxa"/>
            <w:shd w:val="clear" w:color="auto" w:fill="auto"/>
            <w:vAlign w:val="center"/>
          </w:tcPr>
          <w:p w:rsidR="00006F7C" w:rsidRDefault="00573935">
            <w:r>
              <w:t>Температура теплоносителя в системе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pPr>
            <w:r>
              <w:rPr>
                <w:i/>
              </w:rPr>
              <w:t>ºС</w:t>
            </w:r>
          </w:p>
        </w:tc>
      </w:tr>
      <w:tr w:rsidR="00006F7C">
        <w:trPr>
          <w:trHeight w:val="30"/>
        </w:trPr>
        <w:tc>
          <w:tcPr>
            <w:tcW w:w="4786" w:type="dxa"/>
            <w:shd w:val="clear" w:color="auto" w:fill="auto"/>
            <w:vAlign w:val="center"/>
          </w:tcPr>
          <w:p w:rsidR="00006F7C" w:rsidRDefault="00573935">
            <w:r>
              <w:t>Доля циркуляционного расхода в системе</w:t>
            </w:r>
          </w:p>
        </w:tc>
        <w:tc>
          <w:tcPr>
            <w:tcW w:w="4394" w:type="dxa"/>
            <w:shd w:val="clear" w:color="auto" w:fill="D9D9D9"/>
            <w:vAlign w:val="center"/>
          </w:tcPr>
          <w:p w:rsidR="00006F7C" w:rsidRDefault="00573935">
            <w:pPr>
              <w:jc w:val="center"/>
              <w:rPr>
                <w:b/>
                <w:i/>
                <w:color w:val="FF0000"/>
              </w:rPr>
            </w:pPr>
            <w:r>
              <w:rPr>
                <w:b/>
                <w:i/>
                <w:color w:val="FF0000"/>
              </w:rPr>
              <w:t>     </w:t>
            </w:r>
          </w:p>
        </w:tc>
        <w:tc>
          <w:tcPr>
            <w:tcW w:w="993" w:type="dxa"/>
            <w:shd w:val="clear" w:color="auto" w:fill="auto"/>
            <w:vAlign w:val="center"/>
          </w:tcPr>
          <w:p w:rsidR="00006F7C" w:rsidRDefault="00573935">
            <w:pPr>
              <w:jc w:val="center"/>
              <w:rPr>
                <w:i/>
              </w:rPr>
            </w:pPr>
            <w:r>
              <w:rPr>
                <w:i/>
              </w:rPr>
              <w:t>%</w:t>
            </w:r>
          </w:p>
        </w:tc>
      </w:tr>
      <w:tr w:rsidR="00006F7C">
        <w:trPr>
          <w:trHeight w:val="30"/>
        </w:trPr>
        <w:tc>
          <w:tcPr>
            <w:tcW w:w="4786" w:type="dxa"/>
            <w:shd w:val="clear" w:color="auto" w:fill="auto"/>
            <w:vAlign w:val="center"/>
          </w:tcPr>
          <w:p w:rsidR="00006F7C" w:rsidRDefault="00573935">
            <w:r>
              <w:t>Потери давления в системе циркуляции</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shd w:val="clear" w:color="auto" w:fill="auto"/>
            <w:vAlign w:val="center"/>
          </w:tcPr>
          <w:p w:rsidR="00006F7C" w:rsidRDefault="00573935">
            <w:r>
              <w:t>Давление холодной воды на вводе ИТП</w:t>
            </w:r>
          </w:p>
        </w:tc>
        <w:tc>
          <w:tcPr>
            <w:tcW w:w="4394" w:type="dxa"/>
            <w:shd w:val="clear" w:color="auto" w:fill="D9D9D9"/>
            <w:vAlign w:val="center"/>
          </w:tcPr>
          <w:p w:rsidR="00006F7C" w:rsidRDefault="00573935">
            <w:pPr>
              <w:jc w:val="center"/>
              <w:rPr>
                <w:b/>
                <w:i/>
                <w:color w:val="FF0000"/>
              </w:rPr>
            </w:pPr>
            <w:r>
              <w:rPr>
                <w:b/>
                <w:i/>
                <w:color w:val="FF0000"/>
              </w:rPr>
              <w:t>     </w:t>
            </w:r>
          </w:p>
        </w:tc>
        <w:tc>
          <w:tcPr>
            <w:tcW w:w="993" w:type="dxa"/>
            <w:shd w:val="clear" w:color="auto" w:fill="auto"/>
            <w:vAlign w:val="center"/>
          </w:tcPr>
          <w:p w:rsidR="00006F7C" w:rsidRDefault="00573935">
            <w:pPr>
              <w:jc w:val="center"/>
              <w:rPr>
                <w:i/>
              </w:rPr>
            </w:pPr>
            <w:proofErr w:type="spellStart"/>
            <w:r>
              <w:rPr>
                <w:i/>
              </w:rPr>
              <w:t>м.в.ст</w:t>
            </w:r>
            <w:proofErr w:type="spellEnd"/>
            <w:r>
              <w:rPr>
                <w:i/>
              </w:rPr>
              <w:t>.</w:t>
            </w:r>
          </w:p>
        </w:tc>
      </w:tr>
      <w:tr w:rsidR="00006F7C">
        <w:trPr>
          <w:trHeight w:val="30"/>
        </w:trPr>
        <w:tc>
          <w:tcPr>
            <w:tcW w:w="4786" w:type="dxa"/>
            <w:shd w:val="clear" w:color="auto" w:fill="auto"/>
            <w:vAlign w:val="center"/>
          </w:tcPr>
          <w:p w:rsidR="00006F7C" w:rsidRDefault="00573935">
            <w:r>
              <w:t>Высота системы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r>
              <w:rPr>
                <w:i/>
              </w:rPr>
              <w:t>м.</w:t>
            </w:r>
          </w:p>
        </w:tc>
      </w:tr>
      <w:tr w:rsidR="00006F7C">
        <w:trPr>
          <w:trHeight w:val="30"/>
        </w:trPr>
        <w:tc>
          <w:tcPr>
            <w:tcW w:w="4786" w:type="dxa"/>
            <w:shd w:val="clear" w:color="auto" w:fill="auto"/>
            <w:vAlign w:val="center"/>
          </w:tcPr>
          <w:p w:rsidR="00006F7C" w:rsidRDefault="00573935">
            <w:r>
              <w:t>Допустимое давление в системе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10173" w:type="dxa"/>
            <w:gridSpan w:val="3"/>
            <w:shd w:val="clear" w:color="auto" w:fill="auto"/>
          </w:tcPr>
          <w:p w:rsidR="00006F7C" w:rsidRDefault="00573935">
            <w:r>
              <w:t>Резервирование теплообменника: ☐ нет   ☐ 50%   ☐ 100%</w:t>
            </w:r>
          </w:p>
        </w:tc>
      </w:tr>
      <w:tr w:rsidR="00006F7C">
        <w:trPr>
          <w:trHeight w:val="30"/>
        </w:trPr>
        <w:tc>
          <w:tcPr>
            <w:tcW w:w="10173" w:type="dxa"/>
            <w:gridSpan w:val="3"/>
            <w:shd w:val="clear" w:color="auto" w:fill="auto"/>
          </w:tcPr>
          <w:p w:rsidR="00006F7C" w:rsidRDefault="00573935">
            <w:r>
              <w:t>☐ Частотное регулирование циркуляционного насоса</w:t>
            </w:r>
          </w:p>
        </w:tc>
      </w:tr>
      <w:tr w:rsidR="00006F7C">
        <w:trPr>
          <w:trHeight w:val="30"/>
        </w:trPr>
        <w:tc>
          <w:tcPr>
            <w:tcW w:w="10173" w:type="dxa"/>
            <w:gridSpan w:val="3"/>
            <w:shd w:val="clear" w:color="auto" w:fill="auto"/>
          </w:tcPr>
          <w:p w:rsidR="00006F7C" w:rsidRDefault="00573935">
            <w:r>
              <w:t xml:space="preserve">☐ Резервирование </w:t>
            </w:r>
            <w:proofErr w:type="gramStart"/>
            <w:r>
              <w:t>циркуляционного</w:t>
            </w:r>
            <w:proofErr w:type="gramEnd"/>
            <w:r>
              <w:t xml:space="preserve"> </w:t>
            </w:r>
            <w:proofErr w:type="spellStart"/>
            <w:r>
              <w:t>насосач</w:t>
            </w:r>
            <w:proofErr w:type="spellEnd"/>
          </w:p>
        </w:tc>
      </w:tr>
      <w:tr w:rsidR="00006F7C">
        <w:trPr>
          <w:trHeight w:val="30"/>
        </w:trPr>
        <w:tc>
          <w:tcPr>
            <w:tcW w:w="10173" w:type="dxa"/>
            <w:gridSpan w:val="3"/>
            <w:shd w:val="clear" w:color="auto" w:fill="auto"/>
          </w:tcPr>
          <w:p w:rsidR="00006F7C" w:rsidRDefault="00573935">
            <w:r>
              <w:t>☐ Учет расхода ХВС</w:t>
            </w:r>
          </w:p>
        </w:tc>
      </w:tr>
    </w:tbl>
    <w:p w:rsidR="00006F7C" w:rsidRDefault="00006F7C">
      <w:pPr>
        <w:jc w:val="center"/>
      </w:pPr>
    </w:p>
    <w:tbl>
      <w:tblPr>
        <w:tblStyle w:val="af3"/>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394"/>
        <w:gridCol w:w="993"/>
      </w:tblGrid>
      <w:tr w:rsidR="00006F7C">
        <w:tc>
          <w:tcPr>
            <w:tcW w:w="4786" w:type="dxa"/>
            <w:shd w:val="clear" w:color="auto" w:fill="auto"/>
          </w:tcPr>
          <w:p w:rsidR="00006F7C" w:rsidRDefault="00573935">
            <w:pPr>
              <w:jc w:val="center"/>
            </w:pPr>
            <w:r>
              <w:t xml:space="preserve">☐ </w:t>
            </w:r>
            <w:r>
              <w:rPr>
                <w:b/>
              </w:rPr>
              <w:t>Блок ГВС №2</w:t>
            </w:r>
          </w:p>
        </w:tc>
        <w:tc>
          <w:tcPr>
            <w:tcW w:w="5387" w:type="dxa"/>
            <w:gridSpan w:val="2"/>
            <w:shd w:val="clear" w:color="auto" w:fill="D9D9D9"/>
          </w:tcPr>
          <w:p w:rsidR="00006F7C" w:rsidRDefault="00573935">
            <w:r>
              <w:rPr>
                <w:b/>
                <w:i/>
                <w:color w:val="FF0000"/>
              </w:rPr>
              <w:t>     </w:t>
            </w:r>
          </w:p>
        </w:tc>
      </w:tr>
      <w:tr w:rsidR="00006F7C">
        <w:trPr>
          <w:trHeight w:val="30"/>
        </w:trPr>
        <w:tc>
          <w:tcPr>
            <w:tcW w:w="10173" w:type="dxa"/>
            <w:gridSpan w:val="3"/>
            <w:shd w:val="clear" w:color="auto" w:fill="auto"/>
            <w:vAlign w:val="center"/>
          </w:tcPr>
          <w:p w:rsidR="00006F7C" w:rsidRDefault="00573935">
            <w:pPr>
              <w:jc w:val="both"/>
            </w:pPr>
            <w:r>
              <w:t>☐ Параллельная  ☐ Двухступенчатая (моноблок) ☐ Двухступенчатая (раздельные ступени)</w:t>
            </w:r>
          </w:p>
        </w:tc>
      </w:tr>
      <w:tr w:rsidR="00006F7C">
        <w:trPr>
          <w:trHeight w:val="30"/>
        </w:trPr>
        <w:tc>
          <w:tcPr>
            <w:tcW w:w="4786" w:type="dxa"/>
            <w:shd w:val="clear" w:color="auto" w:fill="auto"/>
            <w:vAlign w:val="center"/>
          </w:tcPr>
          <w:p w:rsidR="00006F7C" w:rsidRDefault="00573935">
            <w:r>
              <w:t>Тепловая нагрузка</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tcPr>
          <w:p w:rsidR="00006F7C" w:rsidRDefault="00573935">
            <w:pPr>
              <w:jc w:val="center"/>
              <w:rPr>
                <w:i/>
              </w:rPr>
            </w:pPr>
            <w:r>
              <w:rPr>
                <w:i/>
              </w:rPr>
              <w:t>кВт</w:t>
            </w:r>
          </w:p>
        </w:tc>
      </w:tr>
      <w:tr w:rsidR="00006F7C">
        <w:trPr>
          <w:trHeight w:val="30"/>
        </w:trPr>
        <w:tc>
          <w:tcPr>
            <w:tcW w:w="4786" w:type="dxa"/>
            <w:shd w:val="clear" w:color="auto" w:fill="auto"/>
            <w:vAlign w:val="center"/>
          </w:tcPr>
          <w:p w:rsidR="00006F7C" w:rsidRDefault="00573935">
            <w:r>
              <w:t>Температура теплоносителя в системе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pPr>
            <w:r>
              <w:rPr>
                <w:i/>
              </w:rPr>
              <w:t>ºС</w:t>
            </w:r>
          </w:p>
        </w:tc>
      </w:tr>
      <w:tr w:rsidR="00006F7C">
        <w:trPr>
          <w:trHeight w:val="30"/>
        </w:trPr>
        <w:tc>
          <w:tcPr>
            <w:tcW w:w="4786" w:type="dxa"/>
            <w:shd w:val="clear" w:color="auto" w:fill="auto"/>
            <w:vAlign w:val="center"/>
          </w:tcPr>
          <w:p w:rsidR="00006F7C" w:rsidRDefault="00573935">
            <w:r>
              <w:t>Доля циркуляционного расхода в системе</w:t>
            </w:r>
          </w:p>
        </w:tc>
        <w:tc>
          <w:tcPr>
            <w:tcW w:w="4394" w:type="dxa"/>
            <w:shd w:val="clear" w:color="auto" w:fill="D9D9D9"/>
            <w:vAlign w:val="center"/>
          </w:tcPr>
          <w:p w:rsidR="00006F7C" w:rsidRDefault="00573935">
            <w:pPr>
              <w:jc w:val="center"/>
              <w:rPr>
                <w:b/>
                <w:i/>
                <w:color w:val="FF0000"/>
              </w:rPr>
            </w:pPr>
            <w:r>
              <w:rPr>
                <w:b/>
                <w:i/>
                <w:color w:val="FF0000"/>
              </w:rPr>
              <w:t>     </w:t>
            </w:r>
          </w:p>
        </w:tc>
        <w:tc>
          <w:tcPr>
            <w:tcW w:w="993" w:type="dxa"/>
            <w:shd w:val="clear" w:color="auto" w:fill="auto"/>
            <w:vAlign w:val="center"/>
          </w:tcPr>
          <w:p w:rsidR="00006F7C" w:rsidRDefault="00573935">
            <w:pPr>
              <w:jc w:val="center"/>
              <w:rPr>
                <w:i/>
              </w:rPr>
            </w:pPr>
            <w:r>
              <w:rPr>
                <w:i/>
              </w:rPr>
              <w:t>%</w:t>
            </w:r>
          </w:p>
        </w:tc>
      </w:tr>
      <w:tr w:rsidR="00006F7C">
        <w:trPr>
          <w:trHeight w:val="30"/>
        </w:trPr>
        <w:tc>
          <w:tcPr>
            <w:tcW w:w="4786" w:type="dxa"/>
            <w:shd w:val="clear" w:color="auto" w:fill="auto"/>
            <w:vAlign w:val="center"/>
          </w:tcPr>
          <w:p w:rsidR="00006F7C" w:rsidRDefault="00573935">
            <w:r>
              <w:t>Потери давления в системе циркуляции</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4786" w:type="dxa"/>
            <w:shd w:val="clear" w:color="auto" w:fill="auto"/>
            <w:vAlign w:val="center"/>
          </w:tcPr>
          <w:p w:rsidR="00006F7C" w:rsidRDefault="00573935">
            <w:r>
              <w:t>Давление холодной воды на вводе ИТП</w:t>
            </w:r>
          </w:p>
        </w:tc>
        <w:tc>
          <w:tcPr>
            <w:tcW w:w="4394" w:type="dxa"/>
            <w:shd w:val="clear" w:color="auto" w:fill="D9D9D9"/>
            <w:vAlign w:val="center"/>
          </w:tcPr>
          <w:p w:rsidR="00006F7C" w:rsidRDefault="00573935">
            <w:pPr>
              <w:jc w:val="center"/>
              <w:rPr>
                <w:b/>
                <w:i/>
                <w:color w:val="FF0000"/>
              </w:rPr>
            </w:pPr>
            <w:r>
              <w:rPr>
                <w:b/>
                <w:i/>
                <w:color w:val="FF0000"/>
              </w:rPr>
              <w:t>     </w:t>
            </w:r>
          </w:p>
        </w:tc>
        <w:tc>
          <w:tcPr>
            <w:tcW w:w="993" w:type="dxa"/>
            <w:shd w:val="clear" w:color="auto" w:fill="auto"/>
            <w:vAlign w:val="center"/>
          </w:tcPr>
          <w:p w:rsidR="00006F7C" w:rsidRDefault="00573935">
            <w:pPr>
              <w:jc w:val="center"/>
              <w:rPr>
                <w:i/>
              </w:rPr>
            </w:pPr>
            <w:proofErr w:type="spellStart"/>
            <w:r>
              <w:rPr>
                <w:i/>
              </w:rPr>
              <w:t>м.в.ст</w:t>
            </w:r>
            <w:proofErr w:type="spellEnd"/>
            <w:r>
              <w:rPr>
                <w:i/>
              </w:rPr>
              <w:t>.</w:t>
            </w:r>
          </w:p>
        </w:tc>
      </w:tr>
      <w:tr w:rsidR="00006F7C">
        <w:trPr>
          <w:trHeight w:val="30"/>
        </w:trPr>
        <w:tc>
          <w:tcPr>
            <w:tcW w:w="4786" w:type="dxa"/>
            <w:shd w:val="clear" w:color="auto" w:fill="auto"/>
            <w:vAlign w:val="center"/>
          </w:tcPr>
          <w:p w:rsidR="00006F7C" w:rsidRDefault="00573935">
            <w:r>
              <w:t>Высота системы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r>
              <w:rPr>
                <w:i/>
              </w:rPr>
              <w:t>м.</w:t>
            </w:r>
          </w:p>
        </w:tc>
      </w:tr>
      <w:tr w:rsidR="00006F7C">
        <w:trPr>
          <w:trHeight w:val="30"/>
        </w:trPr>
        <w:tc>
          <w:tcPr>
            <w:tcW w:w="4786" w:type="dxa"/>
            <w:shd w:val="clear" w:color="auto" w:fill="auto"/>
            <w:vAlign w:val="center"/>
          </w:tcPr>
          <w:p w:rsidR="00006F7C" w:rsidRDefault="00573935">
            <w:r>
              <w:t>Допустимое давление в системе ГВС</w:t>
            </w:r>
          </w:p>
        </w:tc>
        <w:tc>
          <w:tcPr>
            <w:tcW w:w="4394" w:type="dxa"/>
            <w:shd w:val="clear" w:color="auto" w:fill="D9D9D9"/>
            <w:vAlign w:val="center"/>
          </w:tcPr>
          <w:p w:rsidR="00006F7C" w:rsidRDefault="00573935">
            <w:pPr>
              <w:jc w:val="center"/>
            </w:pPr>
            <w:r>
              <w:rPr>
                <w:b/>
                <w:i/>
                <w:color w:val="FF0000"/>
              </w:rPr>
              <w:t>     </w:t>
            </w:r>
          </w:p>
        </w:tc>
        <w:tc>
          <w:tcPr>
            <w:tcW w:w="993" w:type="dxa"/>
            <w:shd w:val="clear" w:color="auto" w:fill="auto"/>
            <w:vAlign w:val="center"/>
          </w:tcPr>
          <w:p w:rsidR="00006F7C" w:rsidRDefault="00573935">
            <w:pPr>
              <w:jc w:val="center"/>
              <w:rPr>
                <w:vertAlign w:val="superscript"/>
              </w:rPr>
            </w:pPr>
            <w:proofErr w:type="spellStart"/>
            <w:r>
              <w:rPr>
                <w:i/>
              </w:rPr>
              <w:t>м.в.ст</w:t>
            </w:r>
            <w:proofErr w:type="spellEnd"/>
            <w:r>
              <w:rPr>
                <w:i/>
              </w:rPr>
              <w:t>.</w:t>
            </w:r>
          </w:p>
        </w:tc>
      </w:tr>
      <w:tr w:rsidR="00006F7C">
        <w:trPr>
          <w:trHeight w:val="30"/>
        </w:trPr>
        <w:tc>
          <w:tcPr>
            <w:tcW w:w="10173" w:type="dxa"/>
            <w:gridSpan w:val="3"/>
            <w:shd w:val="clear" w:color="auto" w:fill="auto"/>
          </w:tcPr>
          <w:p w:rsidR="00006F7C" w:rsidRDefault="00573935">
            <w:r>
              <w:t>Резервирование теплообменника: ☐ нет   ☐ 50%   ☐ 100%</w:t>
            </w:r>
          </w:p>
        </w:tc>
      </w:tr>
      <w:tr w:rsidR="00006F7C">
        <w:trPr>
          <w:trHeight w:val="30"/>
        </w:trPr>
        <w:tc>
          <w:tcPr>
            <w:tcW w:w="10173" w:type="dxa"/>
            <w:gridSpan w:val="3"/>
            <w:shd w:val="clear" w:color="auto" w:fill="auto"/>
          </w:tcPr>
          <w:p w:rsidR="00006F7C" w:rsidRDefault="00573935">
            <w:r>
              <w:t>☐ Частотное регулирование циркуляционного насоса</w:t>
            </w:r>
          </w:p>
        </w:tc>
      </w:tr>
      <w:tr w:rsidR="00006F7C">
        <w:trPr>
          <w:trHeight w:val="30"/>
        </w:trPr>
        <w:tc>
          <w:tcPr>
            <w:tcW w:w="10173" w:type="dxa"/>
            <w:gridSpan w:val="3"/>
            <w:shd w:val="clear" w:color="auto" w:fill="auto"/>
          </w:tcPr>
          <w:p w:rsidR="00006F7C" w:rsidRDefault="00573935">
            <w:r>
              <w:t>☐ Резервирование циркуляционного насоса</w:t>
            </w:r>
          </w:p>
        </w:tc>
      </w:tr>
      <w:tr w:rsidR="00006F7C">
        <w:trPr>
          <w:trHeight w:val="30"/>
        </w:trPr>
        <w:tc>
          <w:tcPr>
            <w:tcW w:w="10173" w:type="dxa"/>
            <w:gridSpan w:val="3"/>
            <w:shd w:val="clear" w:color="auto" w:fill="auto"/>
          </w:tcPr>
          <w:p w:rsidR="00006F7C" w:rsidRDefault="00573935">
            <w:r>
              <w:t>☐ Учет расхода ХВС</w:t>
            </w:r>
          </w:p>
        </w:tc>
      </w:tr>
    </w:tbl>
    <w:p w:rsidR="00006F7C" w:rsidRDefault="00006F7C">
      <w:pPr>
        <w:jc w:val="center"/>
      </w:pPr>
    </w:p>
    <w:tbl>
      <w:tblPr>
        <w:tblStyle w:val="af4"/>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835"/>
        <w:gridCol w:w="1134"/>
      </w:tblGrid>
      <w:tr w:rsidR="00006F7C">
        <w:tc>
          <w:tcPr>
            <w:tcW w:w="6204" w:type="dxa"/>
            <w:shd w:val="clear" w:color="auto" w:fill="auto"/>
          </w:tcPr>
          <w:p w:rsidR="00006F7C" w:rsidRDefault="00573935">
            <w:r>
              <w:t xml:space="preserve">Габариты помещения теплового пункта </w:t>
            </w:r>
            <w:proofErr w:type="spellStart"/>
            <w:r>
              <w:t>ДхШхВ</w:t>
            </w:r>
            <w:proofErr w:type="spellEnd"/>
          </w:p>
        </w:tc>
        <w:tc>
          <w:tcPr>
            <w:tcW w:w="2835" w:type="dxa"/>
            <w:shd w:val="clear" w:color="auto" w:fill="D9D9D9"/>
            <w:vAlign w:val="center"/>
          </w:tcPr>
          <w:p w:rsidR="00006F7C" w:rsidRDefault="00573935">
            <w:pPr>
              <w:jc w:val="center"/>
            </w:pPr>
            <w:r>
              <w:rPr>
                <w:b/>
                <w:i/>
                <w:color w:val="FF0000"/>
              </w:rPr>
              <w:t>     </w:t>
            </w:r>
          </w:p>
        </w:tc>
        <w:tc>
          <w:tcPr>
            <w:tcW w:w="1134" w:type="dxa"/>
            <w:shd w:val="clear" w:color="auto" w:fill="auto"/>
            <w:vAlign w:val="center"/>
          </w:tcPr>
          <w:p w:rsidR="00006F7C" w:rsidRDefault="00573935">
            <w:pPr>
              <w:jc w:val="center"/>
            </w:pPr>
            <w:r>
              <w:rPr>
                <w:i/>
              </w:rPr>
              <w:t>м</w:t>
            </w:r>
          </w:p>
        </w:tc>
      </w:tr>
      <w:tr w:rsidR="00006F7C">
        <w:trPr>
          <w:trHeight w:val="204"/>
        </w:trPr>
        <w:tc>
          <w:tcPr>
            <w:tcW w:w="10173" w:type="dxa"/>
            <w:gridSpan w:val="3"/>
            <w:shd w:val="clear" w:color="auto" w:fill="auto"/>
            <w:vAlign w:val="center"/>
          </w:tcPr>
          <w:p w:rsidR="00006F7C" w:rsidRDefault="00573935">
            <w:r>
              <w:t>Примечания:</w:t>
            </w:r>
            <w:r>
              <w:rPr>
                <w:b/>
                <w:i/>
                <w:color w:val="FF0000"/>
              </w:rPr>
              <w:t>     </w:t>
            </w:r>
          </w:p>
        </w:tc>
      </w:tr>
      <w:tr w:rsidR="00006F7C">
        <w:trPr>
          <w:trHeight w:val="202"/>
        </w:trPr>
        <w:tc>
          <w:tcPr>
            <w:tcW w:w="10173" w:type="dxa"/>
            <w:gridSpan w:val="3"/>
            <w:shd w:val="clear" w:color="auto" w:fill="auto"/>
            <w:vAlign w:val="center"/>
          </w:tcPr>
          <w:p w:rsidR="00006F7C" w:rsidRDefault="00573935">
            <w:r>
              <w:rPr>
                <w:b/>
                <w:i/>
                <w:color w:val="FF0000"/>
              </w:rPr>
              <w:t>     </w:t>
            </w:r>
          </w:p>
        </w:tc>
      </w:tr>
      <w:tr w:rsidR="00006F7C">
        <w:trPr>
          <w:trHeight w:val="202"/>
        </w:trPr>
        <w:tc>
          <w:tcPr>
            <w:tcW w:w="10173" w:type="dxa"/>
            <w:gridSpan w:val="3"/>
            <w:shd w:val="clear" w:color="auto" w:fill="auto"/>
            <w:vAlign w:val="center"/>
          </w:tcPr>
          <w:p w:rsidR="00006F7C" w:rsidRDefault="00573935">
            <w:r>
              <w:rPr>
                <w:b/>
                <w:i/>
                <w:color w:val="FF0000"/>
              </w:rPr>
              <w:t>     </w:t>
            </w:r>
          </w:p>
        </w:tc>
      </w:tr>
    </w:tbl>
    <w:p w:rsidR="00006F7C" w:rsidRDefault="00573935">
      <w:pPr>
        <w:spacing w:line="276" w:lineRule="auto"/>
      </w:pPr>
      <w:r>
        <w:lastRenderedPageBreak/>
        <w:t>Заполненные опросные листы отправлять по адресу</w:t>
      </w:r>
    </w:p>
    <w:p w:rsidR="00006F7C" w:rsidRPr="00447031" w:rsidRDefault="00573935">
      <w:pPr>
        <w:rPr>
          <w:sz w:val="32"/>
          <w:szCs w:val="32"/>
        </w:rPr>
      </w:pPr>
      <w:r>
        <w:t xml:space="preserve">        </w:t>
      </w:r>
      <w:r w:rsidR="00447031" w:rsidRPr="00447031">
        <w:rPr>
          <w:sz w:val="32"/>
          <w:szCs w:val="32"/>
        </w:rPr>
        <w:t>kotli@teplo-en.ru</w:t>
      </w:r>
      <w:r w:rsidRPr="00447031">
        <w:rPr>
          <w:noProof/>
          <w:sz w:val="32"/>
          <w:szCs w:val="32"/>
        </w:rPr>
        <w:drawing>
          <wp:anchor distT="0" distB="0" distL="114300" distR="114300" simplePos="0" relativeHeight="251658240" behindDoc="0" locked="0" layoutInCell="1" hidden="0" allowOverlap="1" wp14:anchorId="04D2B9D4" wp14:editId="232FA7BA">
            <wp:simplePos x="0" y="0"/>
            <wp:positionH relativeFrom="column">
              <wp:posOffset>10161</wp:posOffset>
            </wp:positionH>
            <wp:positionV relativeFrom="paragraph">
              <wp:posOffset>27940</wp:posOffset>
            </wp:positionV>
            <wp:extent cx="264683" cy="16274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4683" cy="162748"/>
                    </a:xfrm>
                    <a:prstGeom prst="rect">
                      <a:avLst/>
                    </a:prstGeom>
                    <a:ln/>
                  </pic:spPr>
                </pic:pic>
              </a:graphicData>
            </a:graphic>
          </wp:anchor>
        </w:drawing>
      </w:r>
    </w:p>
    <w:sectPr w:rsidR="00006F7C" w:rsidRPr="00447031">
      <w:headerReference w:type="even" r:id="rId10"/>
      <w:headerReference w:type="default" r:id="rId11"/>
      <w:footerReference w:type="even" r:id="rId12"/>
      <w:footerReference w:type="default" r:id="rId13"/>
      <w:headerReference w:type="first" r:id="rId14"/>
      <w:footerReference w:type="first" r:id="rId15"/>
      <w:pgSz w:w="11906" w:h="16838"/>
      <w:pgMar w:top="2336" w:right="680" w:bottom="568"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35" w:rsidRDefault="00573935">
      <w:r>
        <w:separator/>
      </w:r>
    </w:p>
  </w:endnote>
  <w:endnote w:type="continuationSeparator" w:id="0">
    <w:p w:rsidR="00573935" w:rsidRDefault="0057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Default="004470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Default="004470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Default="00447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35" w:rsidRDefault="00573935">
      <w:r>
        <w:separator/>
      </w:r>
    </w:p>
  </w:footnote>
  <w:footnote w:type="continuationSeparator" w:id="0">
    <w:p w:rsidR="00573935" w:rsidRDefault="0057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Default="004470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Pr="002842A8" w:rsidRDefault="00447031" w:rsidP="00447031">
    <w:pPr>
      <w:pStyle w:val="a3"/>
      <w:rPr>
        <w:sz w:val="24"/>
        <w:szCs w:val="24"/>
      </w:rPr>
    </w:pPr>
    <w:r>
      <w:rPr>
        <w:noProof/>
        <w:sz w:val="24"/>
        <w:szCs w:val="24"/>
      </w:rPr>
      <w:drawing>
        <wp:anchor distT="0" distB="0" distL="114300" distR="114300" simplePos="0" relativeHeight="251661312" behindDoc="1" locked="0" layoutInCell="1" allowOverlap="1" wp14:anchorId="71547AD6" wp14:editId="50F95FD3">
          <wp:simplePos x="0" y="0"/>
          <wp:positionH relativeFrom="column">
            <wp:posOffset>5726430</wp:posOffset>
          </wp:positionH>
          <wp:positionV relativeFrom="paragraph">
            <wp:posOffset>-334645</wp:posOffset>
          </wp:positionV>
          <wp:extent cx="981075" cy="981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вадратный 540х54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Pr="002842A8">
      <w:rPr>
        <w:b w:val="0"/>
        <w:noProof/>
        <w:sz w:val="24"/>
        <w:szCs w:val="24"/>
      </w:rPr>
      <w:drawing>
        <wp:anchor distT="0" distB="0" distL="114300" distR="114300" simplePos="0" relativeHeight="251659264" behindDoc="1" locked="0" layoutInCell="1" allowOverlap="1" wp14:anchorId="7EA67EFF" wp14:editId="5462E769">
          <wp:simplePos x="0" y="0"/>
          <wp:positionH relativeFrom="column">
            <wp:posOffset>8195871</wp:posOffset>
          </wp:positionH>
          <wp:positionV relativeFrom="paragraph">
            <wp:posOffset>-420251</wp:posOffset>
          </wp:positionV>
          <wp:extent cx="962108" cy="962108"/>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вадратный 540х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108" cy="962108"/>
                  </a:xfrm>
                  <a:prstGeom prst="rect">
                    <a:avLst/>
                  </a:prstGeom>
                </pic:spPr>
              </pic:pic>
            </a:graphicData>
          </a:graphic>
        </wp:anchor>
      </w:drawing>
    </w:r>
    <w:r w:rsidRPr="002842A8">
      <w:rPr>
        <w:sz w:val="24"/>
        <w:szCs w:val="24"/>
      </w:rPr>
      <w:t xml:space="preserve">Теплоэнергетика </w:t>
    </w:r>
    <w:proofErr w:type="spellStart"/>
    <w:r w:rsidRPr="002842A8">
      <w:rPr>
        <w:sz w:val="24"/>
        <w:szCs w:val="24"/>
      </w:rPr>
      <w:t>г</w:t>
    </w:r>
    <w:proofErr w:type="gramStart"/>
    <w:r w:rsidRPr="002842A8">
      <w:rPr>
        <w:sz w:val="24"/>
        <w:szCs w:val="24"/>
      </w:rPr>
      <w:t>.Ч</w:t>
    </w:r>
    <w:proofErr w:type="gramEnd"/>
    <w:r w:rsidRPr="002842A8">
      <w:rPr>
        <w:sz w:val="24"/>
        <w:szCs w:val="24"/>
      </w:rPr>
      <w:t>елябинск</w:t>
    </w:r>
    <w:proofErr w:type="spellEnd"/>
    <w:r w:rsidRPr="002842A8">
      <w:rPr>
        <w:sz w:val="24"/>
        <w:szCs w:val="24"/>
      </w:rPr>
      <w:t xml:space="preserve">, ул. Гостевая 3/ офис 103                             </w:t>
    </w:r>
    <w:bookmarkStart w:id="2" w:name="_GoBack"/>
    <w:bookmarkEnd w:id="2"/>
  </w:p>
  <w:p w:rsidR="00447031" w:rsidRPr="00447031" w:rsidRDefault="00447031" w:rsidP="00447031">
    <w:pPr>
      <w:pBdr>
        <w:top w:val="nil"/>
        <w:left w:val="nil"/>
        <w:bottom w:val="nil"/>
        <w:right w:val="nil"/>
        <w:between w:val="nil"/>
      </w:pBdr>
      <w:tabs>
        <w:tab w:val="center" w:pos="4677"/>
        <w:tab w:val="right" w:pos="9355"/>
      </w:tabs>
      <w:rPr>
        <w:sz w:val="28"/>
        <w:szCs w:val="28"/>
        <w:lang w:val="en-US"/>
      </w:rPr>
    </w:pPr>
    <w:r w:rsidRPr="00447031">
      <w:rPr>
        <w:sz w:val="28"/>
        <w:szCs w:val="28"/>
      </w:rPr>
      <w:t>тел</w:t>
    </w:r>
    <w:r w:rsidRPr="00447031">
      <w:rPr>
        <w:sz w:val="28"/>
        <w:szCs w:val="28"/>
        <w:lang w:val="en-US"/>
      </w:rPr>
      <w:t xml:space="preserve">.  </w:t>
    </w:r>
    <w:r w:rsidRPr="00447031">
      <w:rPr>
        <w:sz w:val="28"/>
        <w:szCs w:val="28"/>
        <w:lang w:val="en-US"/>
      </w:rPr>
      <w:t>+7-351-220-80-88</w:t>
    </w:r>
    <w:r w:rsidRPr="00447031">
      <w:rPr>
        <w:sz w:val="28"/>
        <w:szCs w:val="28"/>
        <w:lang w:val="en-US"/>
      </w:rPr>
      <w:t xml:space="preserve">; e-mail: </w:t>
    </w:r>
    <w:r w:rsidRPr="00447031">
      <w:rPr>
        <w:sz w:val="28"/>
        <w:szCs w:val="28"/>
        <w:lang w:val="en-US"/>
      </w:rPr>
      <w:t>kotli@teplo-en.ru</w:t>
    </w:r>
  </w:p>
  <w:p w:rsidR="00006F7C" w:rsidRPr="00447031" w:rsidRDefault="00006F7C" w:rsidP="00447031">
    <w:pPr>
      <w:pBdr>
        <w:top w:val="nil"/>
        <w:left w:val="nil"/>
        <w:bottom w:val="nil"/>
        <w:right w:val="nil"/>
        <w:between w:val="nil"/>
      </w:pBdr>
      <w:tabs>
        <w:tab w:val="center" w:pos="4677"/>
        <w:tab w:val="right" w:pos="9355"/>
      </w:tabs>
      <w:rPr>
        <w:color w:val="000000"/>
        <w:sz w:val="28"/>
        <w:szCs w:val="2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31" w:rsidRDefault="004470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6F7C"/>
    <w:rsid w:val="00006F7C"/>
    <w:rsid w:val="00447031"/>
    <w:rsid w:val="0057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header"/>
    <w:basedOn w:val="a"/>
    <w:rsid w:val="00014AE2"/>
    <w:pPr>
      <w:tabs>
        <w:tab w:val="center" w:pos="4677"/>
        <w:tab w:val="right" w:pos="9355"/>
      </w:tabs>
    </w:pPr>
  </w:style>
  <w:style w:type="paragraph" w:styleId="a6">
    <w:name w:val="footer"/>
    <w:basedOn w:val="a"/>
    <w:rsid w:val="00014AE2"/>
    <w:pPr>
      <w:tabs>
        <w:tab w:val="center" w:pos="4677"/>
        <w:tab w:val="right" w:pos="9355"/>
      </w:tabs>
    </w:pPr>
  </w:style>
  <w:style w:type="paragraph" w:styleId="a7">
    <w:name w:val="Balloon Text"/>
    <w:basedOn w:val="a"/>
    <w:link w:val="a8"/>
    <w:rsid w:val="00C02688"/>
    <w:rPr>
      <w:rFonts w:ascii="Tahoma" w:hAnsi="Tahoma" w:cs="Tahoma"/>
      <w:sz w:val="16"/>
      <w:szCs w:val="16"/>
    </w:rPr>
  </w:style>
  <w:style w:type="character" w:customStyle="1" w:styleId="a8">
    <w:name w:val="Текст выноски Знак"/>
    <w:basedOn w:val="a0"/>
    <w:link w:val="a7"/>
    <w:rsid w:val="00C02688"/>
    <w:rPr>
      <w:rFonts w:ascii="Tahoma" w:hAnsi="Tahoma" w:cs="Tahoma"/>
      <w:sz w:val="16"/>
      <w:szCs w:val="16"/>
    </w:rPr>
  </w:style>
  <w:style w:type="character" w:styleId="a9">
    <w:name w:val="Hyperlink"/>
    <w:rsid w:val="00C02688"/>
    <w:rPr>
      <w:color w:val="0000FF"/>
      <w:u w:val="singl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2688"/>
    <w:pPr>
      <w:spacing w:after="160" w:line="240" w:lineRule="exact"/>
    </w:pPr>
    <w:rPr>
      <w:rFonts w:eastAsia="Calibri"/>
      <w:sz w:val="20"/>
      <w:szCs w:val="20"/>
      <w:lang w:eastAsia="zh-CN"/>
    </w:rPr>
  </w:style>
  <w:style w:type="table" w:styleId="ab">
    <w:name w:val="Table Grid"/>
    <w:basedOn w:val="a1"/>
    <w:rsid w:val="0028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character" w:customStyle="1" w:styleId="a4">
    <w:name w:val="Название Знак"/>
    <w:basedOn w:val="a0"/>
    <w:link w:val="a3"/>
    <w:uiPriority w:val="10"/>
    <w:rsid w:val="00447031"/>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header"/>
    <w:basedOn w:val="a"/>
    <w:rsid w:val="00014AE2"/>
    <w:pPr>
      <w:tabs>
        <w:tab w:val="center" w:pos="4677"/>
        <w:tab w:val="right" w:pos="9355"/>
      </w:tabs>
    </w:pPr>
  </w:style>
  <w:style w:type="paragraph" w:styleId="a6">
    <w:name w:val="footer"/>
    <w:basedOn w:val="a"/>
    <w:rsid w:val="00014AE2"/>
    <w:pPr>
      <w:tabs>
        <w:tab w:val="center" w:pos="4677"/>
        <w:tab w:val="right" w:pos="9355"/>
      </w:tabs>
    </w:pPr>
  </w:style>
  <w:style w:type="paragraph" w:styleId="a7">
    <w:name w:val="Balloon Text"/>
    <w:basedOn w:val="a"/>
    <w:link w:val="a8"/>
    <w:rsid w:val="00C02688"/>
    <w:rPr>
      <w:rFonts w:ascii="Tahoma" w:hAnsi="Tahoma" w:cs="Tahoma"/>
      <w:sz w:val="16"/>
      <w:szCs w:val="16"/>
    </w:rPr>
  </w:style>
  <w:style w:type="character" w:customStyle="1" w:styleId="a8">
    <w:name w:val="Текст выноски Знак"/>
    <w:basedOn w:val="a0"/>
    <w:link w:val="a7"/>
    <w:rsid w:val="00C02688"/>
    <w:rPr>
      <w:rFonts w:ascii="Tahoma" w:hAnsi="Tahoma" w:cs="Tahoma"/>
      <w:sz w:val="16"/>
      <w:szCs w:val="16"/>
    </w:rPr>
  </w:style>
  <w:style w:type="character" w:styleId="a9">
    <w:name w:val="Hyperlink"/>
    <w:rsid w:val="00C02688"/>
    <w:rPr>
      <w:color w:val="0000FF"/>
      <w:u w:val="singl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2688"/>
    <w:pPr>
      <w:spacing w:after="160" w:line="240" w:lineRule="exact"/>
    </w:pPr>
    <w:rPr>
      <w:rFonts w:eastAsia="Calibri"/>
      <w:sz w:val="20"/>
      <w:szCs w:val="20"/>
      <w:lang w:eastAsia="zh-CN"/>
    </w:rPr>
  </w:style>
  <w:style w:type="table" w:styleId="ab">
    <w:name w:val="Table Grid"/>
    <w:basedOn w:val="a1"/>
    <w:rsid w:val="0028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character" w:customStyle="1" w:styleId="a4">
    <w:name w:val="Название Знак"/>
    <w:basedOn w:val="a0"/>
    <w:link w:val="a3"/>
    <w:uiPriority w:val="10"/>
    <w:rsid w:val="00447031"/>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BsMvFMYUaeRFnZQrhKOMDCFB+A==">AMUW2mUUR/1vXGG72IsJ7ttLc5NPt8JawArzHIFcryhXqeCzIMolQMvv8ITmQP442gfUw7Th7yf9/3fnVr+0KoXOaeVaKUFqLf9OjQoh3Nkmt6xtohCe3u7WiNJGB0evbiGpcWbzvwS4elPKd3CW1zD49mGghcV3OQ==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22854-3015-4230-9D41-ECEFA4BA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Рокутова Анастасия Алексеевна</dc:creator>
  <cp:lastModifiedBy>Дмитрий</cp:lastModifiedBy>
  <cp:revision>2</cp:revision>
  <dcterms:created xsi:type="dcterms:W3CDTF">2022-08-02T04:13:00Z</dcterms:created>
  <dcterms:modified xsi:type="dcterms:W3CDTF">2023-01-17T12:17:00Z</dcterms:modified>
</cp:coreProperties>
</file>